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5DC" w:rsidRPr="00B57970" w:rsidRDefault="00C5494E" w:rsidP="0091586F">
      <w:pPr>
        <w:spacing w:line="500" w:lineRule="exact"/>
        <w:rPr>
          <w:rFonts w:ascii="メイリオ" w:eastAsia="メイリオ" w:hAnsi="メイリオ" w:cs="メイリオ" w:hint="default"/>
          <w:sz w:val="22"/>
          <w:szCs w:val="22"/>
          <w:lang w:eastAsia="zh-TW"/>
        </w:rPr>
      </w:pPr>
      <w:bookmarkStart w:id="0" w:name="_GoBack"/>
      <w:bookmarkEnd w:id="0"/>
      <w:r>
        <w:rPr>
          <w:rFonts w:ascii="メイリオ" w:eastAsia="メイリオ" w:hAnsi="メイリオ" w:cs="メイリオ"/>
          <w:sz w:val="22"/>
          <w:szCs w:val="22"/>
          <w:lang w:eastAsia="zh-CN"/>
        </w:rPr>
        <w:t>平成30年度</w:t>
      </w:r>
      <w:r w:rsidR="00826E32">
        <w:rPr>
          <w:rFonts w:ascii="メイリオ" w:eastAsia="メイリオ" w:hAnsi="メイリオ" w:cs="メイリオ"/>
          <w:noProof/>
          <w:sz w:val="22"/>
          <w:szCs w:val="22"/>
        </w:rPr>
        <w:drawing>
          <wp:anchor distT="0" distB="0" distL="114300" distR="114300" simplePos="0" relativeHeight="251659776" behindDoc="0" locked="0" layoutInCell="1" allowOverlap="1">
            <wp:simplePos x="0" y="0"/>
            <wp:positionH relativeFrom="column">
              <wp:posOffset>5266055</wp:posOffset>
            </wp:positionH>
            <wp:positionV relativeFrom="paragraph">
              <wp:posOffset>41680</wp:posOffset>
            </wp:positionV>
            <wp:extent cx="917869" cy="484736"/>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アメリカ国旗.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7869" cy="484736"/>
                    </a:xfrm>
                    <a:prstGeom prst="rect">
                      <a:avLst/>
                    </a:prstGeom>
                  </pic:spPr>
                </pic:pic>
              </a:graphicData>
            </a:graphic>
            <wp14:sizeRelH relativeFrom="margin">
              <wp14:pctWidth>0</wp14:pctWidth>
            </wp14:sizeRelH>
            <wp14:sizeRelV relativeFrom="margin">
              <wp14:pctHeight>0</wp14:pctHeight>
            </wp14:sizeRelV>
          </wp:anchor>
        </w:drawing>
      </w:r>
      <w:r w:rsidR="008C35DC" w:rsidRPr="00B57970">
        <w:rPr>
          <w:rFonts w:ascii="メイリオ" w:eastAsia="メイリオ" w:hAnsi="メイリオ" w:cs="メイリオ"/>
          <w:sz w:val="22"/>
          <w:szCs w:val="22"/>
          <w:lang w:eastAsia="zh-TW"/>
        </w:rPr>
        <w:t>九州貿易振興協議会事業</w:t>
      </w:r>
    </w:p>
    <w:p w:rsidR="00B735FC" w:rsidRPr="008A51B1" w:rsidRDefault="008C35DC" w:rsidP="0091586F">
      <w:pPr>
        <w:spacing w:line="500" w:lineRule="exact"/>
        <w:rPr>
          <w:rFonts w:ascii="メイリオ" w:eastAsia="メイリオ" w:hAnsi="メイリオ" w:cs="メイリオ" w:hint="default"/>
          <w:sz w:val="44"/>
          <w:szCs w:val="44"/>
        </w:rPr>
      </w:pPr>
      <w:r w:rsidRPr="002D2B1B">
        <w:rPr>
          <w:rFonts w:ascii="メイリオ" w:eastAsia="メイリオ" w:hAnsi="メイリオ" w:cs="メイリオ"/>
          <w:sz w:val="36"/>
          <w:szCs w:val="44"/>
        </w:rPr>
        <w:t>九州産食品</w:t>
      </w:r>
      <w:r w:rsidR="002D2B1B" w:rsidRPr="002D2B1B">
        <w:rPr>
          <w:rFonts w:ascii="メイリオ" w:eastAsia="メイリオ" w:hAnsi="メイリオ" w:cs="メイリオ"/>
          <w:sz w:val="36"/>
          <w:szCs w:val="44"/>
        </w:rPr>
        <w:t>・</w:t>
      </w:r>
      <w:r w:rsidR="0038472C">
        <w:rPr>
          <w:rFonts w:ascii="メイリオ" w:eastAsia="メイリオ" w:hAnsi="メイリオ" w:cs="メイリオ"/>
          <w:sz w:val="36"/>
          <w:szCs w:val="44"/>
        </w:rPr>
        <w:t>酒類</w:t>
      </w:r>
      <w:r w:rsidRPr="002D2B1B">
        <w:rPr>
          <w:rFonts w:ascii="メイリオ" w:eastAsia="メイリオ" w:hAnsi="メイリオ" w:cs="メイリオ"/>
          <w:sz w:val="36"/>
          <w:szCs w:val="44"/>
        </w:rPr>
        <w:t>輸出商談会</w:t>
      </w:r>
      <w:r w:rsidR="00EC49D5" w:rsidRPr="002D2B1B">
        <w:rPr>
          <w:rFonts w:ascii="メイリオ" w:eastAsia="メイリオ" w:hAnsi="メイリオ" w:cs="メイリオ"/>
          <w:sz w:val="36"/>
          <w:szCs w:val="44"/>
        </w:rPr>
        <w:t xml:space="preserve"> in </w:t>
      </w:r>
      <w:r w:rsidR="002D2B1B" w:rsidRPr="002D2B1B">
        <w:rPr>
          <w:rFonts w:ascii="メイリオ" w:eastAsia="メイリオ" w:hAnsi="メイリオ" w:cs="メイリオ"/>
          <w:sz w:val="36"/>
          <w:szCs w:val="44"/>
        </w:rPr>
        <w:t>九州 2018</w:t>
      </w:r>
    </w:p>
    <w:p w:rsidR="007C3734" w:rsidRPr="00B57970" w:rsidRDefault="008C35DC" w:rsidP="00B57970">
      <w:pPr>
        <w:spacing w:line="376" w:lineRule="exact"/>
        <w:ind w:firstLineChars="100" w:firstLine="220"/>
        <w:rPr>
          <w:rFonts w:ascii="メイリオ" w:eastAsia="メイリオ" w:hAnsi="メイリオ" w:cs="メイリオ" w:hint="default"/>
          <w:sz w:val="22"/>
          <w:szCs w:val="22"/>
        </w:rPr>
      </w:pPr>
      <w:r w:rsidRPr="00B57970">
        <w:rPr>
          <w:rFonts w:ascii="メイリオ" w:eastAsia="メイリオ" w:hAnsi="メイリオ" w:cs="メイリオ"/>
          <w:sz w:val="22"/>
          <w:szCs w:val="22"/>
        </w:rPr>
        <w:t>九州貿易振興協議会では、</w:t>
      </w:r>
      <w:r w:rsidR="005C0A45">
        <w:rPr>
          <w:rFonts w:ascii="メイリオ" w:eastAsia="メイリオ" w:hAnsi="メイリオ" w:cs="メイリオ"/>
          <w:sz w:val="22"/>
          <w:szCs w:val="22"/>
        </w:rPr>
        <w:t>九州・山口産品の輸出拡大が期待される</w:t>
      </w:r>
      <w:r w:rsidR="00A47617">
        <w:rPr>
          <w:rFonts w:ascii="メイリオ" w:eastAsia="メイリオ" w:hAnsi="メイリオ" w:cs="メイリオ"/>
          <w:sz w:val="22"/>
          <w:szCs w:val="22"/>
        </w:rPr>
        <w:t>アメリカ</w:t>
      </w:r>
      <w:r w:rsidR="005C0A45">
        <w:rPr>
          <w:rFonts w:ascii="メイリオ" w:eastAsia="メイリオ" w:hAnsi="メイリオ" w:cs="メイリオ"/>
          <w:sz w:val="22"/>
          <w:szCs w:val="22"/>
        </w:rPr>
        <w:t>から食品</w:t>
      </w:r>
      <w:r w:rsidR="0038472C">
        <w:rPr>
          <w:rFonts w:ascii="メイリオ" w:eastAsia="メイリオ" w:hAnsi="メイリオ" w:cs="メイリオ"/>
          <w:sz w:val="22"/>
          <w:szCs w:val="22"/>
        </w:rPr>
        <w:t>・酒類</w:t>
      </w:r>
      <w:r w:rsidR="0077577C">
        <w:rPr>
          <w:rFonts w:ascii="メイリオ" w:eastAsia="メイリオ" w:hAnsi="メイリオ" w:cs="メイリオ"/>
          <w:sz w:val="22"/>
          <w:szCs w:val="22"/>
        </w:rPr>
        <w:t>関係者</w:t>
      </w:r>
      <w:r w:rsidR="005C0A45">
        <w:rPr>
          <w:rFonts w:ascii="メイリオ" w:eastAsia="メイリオ" w:hAnsi="メイリオ" w:cs="メイリオ"/>
          <w:sz w:val="22"/>
          <w:szCs w:val="22"/>
        </w:rPr>
        <w:t>を招へいし、</w:t>
      </w:r>
      <w:r w:rsidR="007B5D96">
        <w:rPr>
          <w:rFonts w:ascii="メイリオ" w:eastAsia="メイリオ" w:hAnsi="メイリオ" w:cs="メイリオ"/>
          <w:sz w:val="22"/>
          <w:szCs w:val="22"/>
        </w:rPr>
        <w:t>産地訪問及び</w:t>
      </w:r>
      <w:r w:rsidRPr="00B57970">
        <w:rPr>
          <w:rFonts w:ascii="メイリオ" w:eastAsia="メイリオ" w:hAnsi="メイリオ" w:cs="メイリオ"/>
          <w:sz w:val="22"/>
          <w:szCs w:val="22"/>
        </w:rPr>
        <w:t>商談会を開催します。</w:t>
      </w:r>
      <w:r w:rsidRPr="00B57970">
        <w:rPr>
          <w:rFonts w:ascii="メイリオ" w:eastAsia="メイリオ" w:hAnsi="メイリオ" w:cs="メイリオ"/>
          <w:spacing w:val="-1"/>
          <w:sz w:val="22"/>
          <w:szCs w:val="22"/>
        </w:rPr>
        <w:t xml:space="preserve"> </w:t>
      </w:r>
      <w:r w:rsidR="002D2B1B">
        <w:rPr>
          <w:rFonts w:ascii="メイリオ" w:eastAsia="メイリオ" w:hAnsi="メイリオ" w:cs="メイリオ"/>
          <w:spacing w:val="-1"/>
          <w:sz w:val="22"/>
          <w:szCs w:val="22"/>
        </w:rPr>
        <w:t>アメリカ</w:t>
      </w:r>
      <w:r w:rsidR="00D2172A" w:rsidRPr="00B57970">
        <w:rPr>
          <w:rFonts w:ascii="メイリオ" w:eastAsia="メイリオ" w:hAnsi="メイリオ" w:cs="メイリオ"/>
          <w:spacing w:val="-1"/>
          <w:sz w:val="22"/>
          <w:szCs w:val="22"/>
        </w:rPr>
        <w:t>市場への新規参入、販路拡大</w:t>
      </w:r>
      <w:r w:rsidRPr="00B57970">
        <w:rPr>
          <w:rFonts w:ascii="メイリオ" w:eastAsia="メイリオ" w:hAnsi="メイリオ" w:cs="メイリオ"/>
          <w:spacing w:val="-1"/>
          <w:sz w:val="22"/>
          <w:szCs w:val="22"/>
        </w:rPr>
        <w:t>にご関心をお持ちの九州・山口の事業者の皆様は</w:t>
      </w:r>
      <w:r w:rsidR="00D2172A" w:rsidRPr="00B57970">
        <w:rPr>
          <w:rFonts w:ascii="メイリオ" w:eastAsia="メイリオ" w:hAnsi="メイリオ" w:cs="メイリオ"/>
          <w:sz w:val="22"/>
          <w:szCs w:val="22"/>
        </w:rPr>
        <w:t>、ぜひこの機会をご活用ください。</w:t>
      </w:r>
    </w:p>
    <w:p w:rsidR="008C35DC" w:rsidRPr="00B57970" w:rsidRDefault="001E5A46" w:rsidP="008C35DC">
      <w:pPr>
        <w:spacing w:line="336" w:lineRule="exact"/>
        <w:rPr>
          <w:rFonts w:ascii="メイリオ" w:eastAsia="メイリオ" w:hAnsi="メイリオ" w:cs="メイリオ" w:hint="default"/>
          <w:sz w:val="22"/>
          <w:szCs w:val="22"/>
          <w:lang w:eastAsia="zh-CN"/>
        </w:rPr>
      </w:pPr>
      <w:r w:rsidRPr="00B57970">
        <w:rPr>
          <w:rFonts w:ascii="メイリオ" w:eastAsia="メイリオ" w:hAnsi="メイリオ" w:cs="メイリオ"/>
          <w:sz w:val="22"/>
          <w:szCs w:val="22"/>
        </w:rPr>
        <w:t>◆</w:t>
      </w:r>
      <w:r w:rsidR="008C35DC" w:rsidRPr="00B57970">
        <w:rPr>
          <w:rFonts w:ascii="メイリオ" w:eastAsia="メイリオ" w:hAnsi="メイリオ" w:cs="メイリオ"/>
          <w:sz w:val="22"/>
          <w:szCs w:val="22"/>
        </w:rPr>
        <w:t>概要</w:t>
      </w:r>
    </w:p>
    <w:tbl>
      <w:tblPr>
        <w:tblStyle w:val="a3"/>
        <w:tblW w:w="9776" w:type="dxa"/>
        <w:tblLook w:val="04A0" w:firstRow="1" w:lastRow="0" w:firstColumn="1" w:lastColumn="0" w:noHBand="0" w:noVBand="1"/>
      </w:tblPr>
      <w:tblGrid>
        <w:gridCol w:w="1271"/>
        <w:gridCol w:w="8505"/>
      </w:tblGrid>
      <w:tr w:rsidR="008C35DC" w:rsidRPr="003044A0" w:rsidTr="0091586F">
        <w:tc>
          <w:tcPr>
            <w:tcW w:w="1271" w:type="dxa"/>
          </w:tcPr>
          <w:p w:rsidR="008C35DC" w:rsidRPr="00B57970" w:rsidRDefault="008C35DC" w:rsidP="008C35DC">
            <w:pPr>
              <w:spacing w:line="336" w:lineRule="exact"/>
              <w:rPr>
                <w:rFonts w:ascii="メイリオ" w:eastAsia="メイリオ" w:hAnsi="メイリオ" w:cs="メイリオ" w:hint="default"/>
                <w:sz w:val="22"/>
                <w:szCs w:val="22"/>
                <w:lang w:eastAsia="zh-CN"/>
              </w:rPr>
            </w:pPr>
            <w:r w:rsidRPr="00B57970">
              <w:rPr>
                <w:rFonts w:ascii="メイリオ" w:eastAsia="メイリオ" w:hAnsi="メイリオ" w:cs="メイリオ"/>
                <w:sz w:val="22"/>
                <w:szCs w:val="22"/>
              </w:rPr>
              <w:t>主催</w:t>
            </w:r>
          </w:p>
        </w:tc>
        <w:tc>
          <w:tcPr>
            <w:tcW w:w="8505" w:type="dxa"/>
          </w:tcPr>
          <w:p w:rsidR="001E5A46" w:rsidRPr="00B57970" w:rsidRDefault="008C35DC" w:rsidP="008C35DC">
            <w:pPr>
              <w:spacing w:line="336" w:lineRule="exact"/>
              <w:rPr>
                <w:rFonts w:ascii="メイリオ" w:eastAsia="メイリオ" w:hAnsi="メイリオ" w:cs="メイリオ" w:hint="default"/>
                <w:sz w:val="22"/>
                <w:szCs w:val="22"/>
              </w:rPr>
            </w:pPr>
            <w:r w:rsidRPr="00B57970">
              <w:rPr>
                <w:rFonts w:ascii="メイリオ" w:eastAsia="メイリオ" w:hAnsi="メイリオ" w:cs="メイリオ"/>
                <w:sz w:val="22"/>
                <w:szCs w:val="22"/>
              </w:rPr>
              <w:t>九州貿易振興協議会</w:t>
            </w:r>
          </w:p>
          <w:p w:rsidR="008C35DC" w:rsidRPr="00B57970" w:rsidRDefault="008C35DC" w:rsidP="008C35DC">
            <w:pPr>
              <w:spacing w:line="336" w:lineRule="exact"/>
              <w:rPr>
                <w:rFonts w:ascii="メイリオ" w:eastAsia="メイリオ" w:hAnsi="メイリオ" w:cs="メイリオ" w:hint="default"/>
                <w:sz w:val="22"/>
                <w:szCs w:val="22"/>
              </w:rPr>
            </w:pPr>
            <w:r w:rsidRPr="00B57970">
              <w:rPr>
                <w:rFonts w:ascii="メイリオ" w:eastAsia="メイリオ" w:hAnsi="メイリオ" w:cs="メイリオ"/>
                <w:sz w:val="22"/>
                <w:szCs w:val="22"/>
              </w:rPr>
              <w:t>（構成員：九州・山口８県及び福岡、北九州、熊本の３政令市）</w:t>
            </w:r>
          </w:p>
        </w:tc>
      </w:tr>
      <w:tr w:rsidR="00205E6C" w:rsidRPr="00B57970" w:rsidTr="00205E6C">
        <w:trPr>
          <w:trHeight w:val="589"/>
        </w:trPr>
        <w:tc>
          <w:tcPr>
            <w:tcW w:w="1271" w:type="dxa"/>
            <w:vMerge w:val="restart"/>
          </w:tcPr>
          <w:p w:rsidR="0038472C" w:rsidRDefault="00205E6C" w:rsidP="008C35DC">
            <w:pPr>
              <w:spacing w:line="336" w:lineRule="exact"/>
              <w:rPr>
                <w:rFonts w:ascii="メイリオ" w:eastAsia="DengXian" w:hAnsi="メイリオ" w:cs="メイリオ" w:hint="default"/>
                <w:sz w:val="22"/>
                <w:szCs w:val="22"/>
                <w:lang w:eastAsia="zh-CN"/>
              </w:rPr>
            </w:pPr>
            <w:r w:rsidRPr="00B57970">
              <w:rPr>
                <w:rFonts w:ascii="メイリオ" w:eastAsia="メイリオ" w:hAnsi="メイリオ" w:cs="メイリオ"/>
                <w:sz w:val="22"/>
                <w:szCs w:val="22"/>
                <w:lang w:eastAsia="zh-CN"/>
              </w:rPr>
              <w:t>日程</w:t>
            </w:r>
          </w:p>
          <w:p w:rsidR="00205E6C" w:rsidRDefault="0038472C" w:rsidP="008C35DC">
            <w:pPr>
              <w:spacing w:line="336" w:lineRule="exact"/>
              <w:rPr>
                <w:rFonts w:ascii="メイリオ" w:eastAsia="DengXian" w:hAnsi="メイリオ" w:cs="メイリオ" w:hint="default"/>
                <w:sz w:val="22"/>
                <w:szCs w:val="22"/>
                <w:lang w:eastAsia="zh-CN"/>
              </w:rPr>
            </w:pPr>
            <w:r>
              <w:rPr>
                <w:rFonts w:ascii="メイリオ" w:eastAsia="メイリオ" w:hAnsi="メイリオ" w:cs="メイリオ"/>
                <w:sz w:val="22"/>
                <w:szCs w:val="22"/>
              </w:rPr>
              <w:t>（予定）</w:t>
            </w:r>
          </w:p>
          <w:p w:rsidR="0038472C" w:rsidRPr="0038472C" w:rsidRDefault="0038472C" w:rsidP="008C35DC">
            <w:pPr>
              <w:spacing w:line="336" w:lineRule="exact"/>
              <w:rPr>
                <w:rFonts w:ascii="メイリオ" w:eastAsia="DengXian" w:hAnsi="メイリオ" w:cs="メイリオ" w:hint="default"/>
                <w:sz w:val="22"/>
                <w:szCs w:val="22"/>
                <w:lang w:eastAsia="zh-CN"/>
              </w:rPr>
            </w:pPr>
          </w:p>
        </w:tc>
        <w:tc>
          <w:tcPr>
            <w:tcW w:w="8505" w:type="dxa"/>
          </w:tcPr>
          <w:p w:rsidR="00205E6C" w:rsidRPr="00D237A8" w:rsidRDefault="00205E6C" w:rsidP="008C35DC">
            <w:pPr>
              <w:spacing w:line="336" w:lineRule="exact"/>
              <w:rPr>
                <w:rFonts w:ascii="メイリオ" w:eastAsia="メイリオ" w:hAnsi="メイリオ" w:cs="メイリオ" w:hint="default"/>
                <w:sz w:val="22"/>
                <w:szCs w:val="22"/>
                <w:lang w:eastAsia="zh-CN"/>
              </w:rPr>
            </w:pPr>
            <w:r w:rsidRPr="00B57970">
              <w:rPr>
                <w:rFonts w:ascii="メイリオ" w:eastAsia="メイリオ" w:hAnsi="メイリオ" w:cs="メイリオ"/>
                <w:sz w:val="22"/>
                <w:szCs w:val="22"/>
                <w:lang w:eastAsia="zh-CN"/>
              </w:rPr>
              <w:t>事前</w:t>
            </w:r>
            <w:r>
              <w:rPr>
                <w:rFonts w:ascii="メイリオ" w:eastAsia="メイリオ" w:hAnsi="メイリオ" w:cs="メイリオ"/>
                <w:sz w:val="22"/>
                <w:szCs w:val="22"/>
                <w:lang w:eastAsia="zh-CN"/>
              </w:rPr>
              <w:t>相談</w:t>
            </w:r>
            <w:r w:rsidRPr="00B57970">
              <w:rPr>
                <w:rFonts w:ascii="メイリオ" w:eastAsia="メイリオ" w:hAnsi="メイリオ" w:cs="メイリオ"/>
                <w:sz w:val="22"/>
                <w:szCs w:val="22"/>
                <w:lang w:eastAsia="zh-CN"/>
              </w:rPr>
              <w:t>会</w:t>
            </w:r>
            <w:r w:rsidR="00CC2FE3">
              <w:rPr>
                <w:rFonts w:ascii="メイリオ" w:eastAsia="メイリオ" w:hAnsi="メイリオ" w:cs="メイリオ"/>
                <w:sz w:val="22"/>
                <w:szCs w:val="22"/>
                <w:lang w:eastAsia="zh-CN"/>
              </w:rPr>
              <w:t xml:space="preserve">  </w:t>
            </w:r>
            <w:r w:rsidR="009D5407">
              <w:rPr>
                <w:rFonts w:ascii="メイリオ" w:eastAsia="メイリオ" w:hAnsi="メイリオ" w:cs="メイリオ"/>
                <w:sz w:val="22"/>
                <w:szCs w:val="22"/>
                <w:lang w:eastAsia="zh-CN"/>
              </w:rPr>
              <w:t xml:space="preserve"> </w:t>
            </w:r>
            <w:r w:rsidR="005759E7">
              <w:rPr>
                <w:rFonts w:ascii="メイリオ" w:eastAsia="メイリオ" w:hAnsi="メイリオ" w:cs="メイリオ"/>
                <w:sz w:val="22"/>
                <w:szCs w:val="22"/>
                <w:lang w:eastAsia="zh-CN"/>
              </w:rPr>
              <w:t>：</w:t>
            </w:r>
            <w:r w:rsidR="009D5407">
              <w:rPr>
                <w:rFonts w:ascii="メイリオ" w:eastAsia="メイリオ" w:hAnsi="メイリオ" w:cs="メイリオ"/>
                <w:sz w:val="22"/>
                <w:szCs w:val="22"/>
                <w:lang w:eastAsia="zh-CN"/>
              </w:rPr>
              <w:t xml:space="preserve"> </w:t>
            </w:r>
            <w:r w:rsidRPr="00D237A8">
              <w:rPr>
                <w:rFonts w:ascii="メイリオ" w:eastAsia="メイリオ" w:hAnsi="メイリオ" w:cs="メイリオ"/>
                <w:sz w:val="22"/>
                <w:szCs w:val="22"/>
                <w:lang w:eastAsia="zh-CN"/>
              </w:rPr>
              <w:t>10月16日（火）（福岡開催）</w:t>
            </w:r>
          </w:p>
          <w:p w:rsidR="00205E6C" w:rsidRPr="00B57970" w:rsidRDefault="00205E6C" w:rsidP="00CC2FE3">
            <w:pPr>
              <w:spacing w:line="336" w:lineRule="exact"/>
              <w:ind w:firstLineChars="800" w:firstLine="1760"/>
              <w:rPr>
                <w:rFonts w:ascii="メイリオ" w:eastAsia="メイリオ" w:hAnsi="メイリオ" w:cs="メイリオ" w:hint="default"/>
                <w:sz w:val="22"/>
                <w:szCs w:val="22"/>
                <w:lang w:eastAsia="zh-CN"/>
              </w:rPr>
            </w:pPr>
            <w:r w:rsidRPr="00D237A8">
              <w:rPr>
                <w:rFonts w:ascii="メイリオ" w:eastAsia="メイリオ" w:hAnsi="メイリオ" w:cs="メイリオ"/>
                <w:sz w:val="22"/>
                <w:szCs w:val="22"/>
              </w:rPr>
              <w:t>10</w:t>
            </w:r>
            <w:r w:rsidRPr="00D237A8">
              <w:rPr>
                <w:rFonts w:ascii="メイリオ" w:eastAsia="メイリオ" w:hAnsi="メイリオ" w:cs="メイリオ"/>
                <w:sz w:val="22"/>
                <w:szCs w:val="22"/>
                <w:lang w:eastAsia="zh-CN"/>
              </w:rPr>
              <w:t>月</w:t>
            </w:r>
            <w:r w:rsidRPr="00D237A8">
              <w:rPr>
                <w:rFonts w:ascii="メイリオ" w:eastAsia="メイリオ" w:hAnsi="メイリオ" w:cs="メイリオ"/>
                <w:sz w:val="22"/>
                <w:szCs w:val="22"/>
              </w:rPr>
              <w:t>18</w:t>
            </w:r>
            <w:r w:rsidRPr="00D237A8">
              <w:rPr>
                <w:rFonts w:ascii="メイリオ" w:eastAsia="メイリオ" w:hAnsi="メイリオ" w:cs="メイリオ"/>
                <w:sz w:val="22"/>
                <w:szCs w:val="22"/>
                <w:lang w:eastAsia="zh-CN"/>
              </w:rPr>
              <w:t>日（</w:t>
            </w:r>
            <w:r w:rsidRPr="00D237A8">
              <w:rPr>
                <w:rFonts w:ascii="メイリオ" w:eastAsia="メイリオ" w:hAnsi="メイリオ" w:cs="メイリオ"/>
                <w:sz w:val="22"/>
                <w:szCs w:val="22"/>
              </w:rPr>
              <w:t>木</w:t>
            </w:r>
            <w:r w:rsidRPr="00D237A8">
              <w:rPr>
                <w:rFonts w:ascii="メイリオ" w:eastAsia="メイリオ" w:hAnsi="メイリオ" w:cs="メイリオ"/>
                <w:sz w:val="22"/>
                <w:szCs w:val="22"/>
                <w:lang w:eastAsia="zh-CN"/>
              </w:rPr>
              <w:t>）</w:t>
            </w:r>
            <w:r>
              <w:rPr>
                <w:rFonts w:ascii="メイリオ" w:eastAsia="メイリオ" w:hAnsi="メイリオ" w:cs="メイリオ"/>
                <w:sz w:val="22"/>
                <w:szCs w:val="22"/>
              </w:rPr>
              <w:t>（宮崎開催）</w:t>
            </w:r>
          </w:p>
        </w:tc>
      </w:tr>
      <w:tr w:rsidR="00205E6C" w:rsidRPr="00B57970" w:rsidTr="0091586F">
        <w:trPr>
          <w:trHeight w:val="753"/>
        </w:trPr>
        <w:tc>
          <w:tcPr>
            <w:tcW w:w="1271" w:type="dxa"/>
            <w:vMerge/>
          </w:tcPr>
          <w:p w:rsidR="00205E6C" w:rsidRPr="00B57970" w:rsidRDefault="00205E6C" w:rsidP="008C35DC">
            <w:pPr>
              <w:spacing w:line="336" w:lineRule="exact"/>
              <w:rPr>
                <w:rFonts w:ascii="メイリオ" w:eastAsia="メイリオ" w:hAnsi="メイリオ" w:cs="メイリオ" w:hint="default"/>
                <w:sz w:val="22"/>
                <w:szCs w:val="22"/>
                <w:lang w:eastAsia="zh-CN"/>
              </w:rPr>
            </w:pPr>
          </w:p>
        </w:tc>
        <w:tc>
          <w:tcPr>
            <w:tcW w:w="8505" w:type="dxa"/>
          </w:tcPr>
          <w:p w:rsidR="00205E6C" w:rsidRDefault="009D5407" w:rsidP="005C0A45">
            <w:pPr>
              <w:spacing w:line="336" w:lineRule="exact"/>
              <w:rPr>
                <w:rFonts w:ascii="メイリオ" w:eastAsia="メイリオ" w:hAnsi="メイリオ" w:cs="メイリオ" w:hint="default"/>
                <w:sz w:val="22"/>
                <w:szCs w:val="22"/>
              </w:rPr>
            </w:pPr>
            <w:r>
              <w:rPr>
                <w:rFonts w:ascii="メイリオ" w:eastAsia="メイリオ" w:hAnsi="メイリオ" w:cs="メイリオ"/>
                <w:sz w:val="22"/>
                <w:szCs w:val="22"/>
              </w:rPr>
              <w:t xml:space="preserve">招へい商談会 </w:t>
            </w:r>
            <w:r w:rsidR="005759E7">
              <w:rPr>
                <w:rFonts w:ascii="メイリオ" w:eastAsia="メイリオ" w:hAnsi="メイリオ" w:cs="メイリオ"/>
                <w:sz w:val="22"/>
                <w:szCs w:val="22"/>
              </w:rPr>
              <w:t>：</w:t>
            </w:r>
            <w:r>
              <w:rPr>
                <w:rFonts w:ascii="メイリオ" w:eastAsia="メイリオ" w:hAnsi="メイリオ" w:cs="メイリオ"/>
                <w:sz w:val="22"/>
                <w:szCs w:val="22"/>
              </w:rPr>
              <w:t xml:space="preserve"> </w:t>
            </w:r>
            <w:r w:rsidR="00205E6C">
              <w:rPr>
                <w:rFonts w:ascii="メイリオ" w:eastAsia="メイリオ" w:hAnsi="メイリオ" w:cs="メイリオ"/>
                <w:sz w:val="22"/>
                <w:szCs w:val="22"/>
              </w:rPr>
              <w:t>11月13日（火</w:t>
            </w:r>
            <w:r w:rsidR="00205E6C" w:rsidRPr="00B57970">
              <w:rPr>
                <w:rFonts w:ascii="メイリオ" w:eastAsia="メイリオ" w:hAnsi="メイリオ" w:cs="メイリオ"/>
                <w:sz w:val="22"/>
                <w:szCs w:val="22"/>
              </w:rPr>
              <w:t>）</w:t>
            </w:r>
            <w:r w:rsidR="00205E6C">
              <w:rPr>
                <w:rFonts w:ascii="メイリオ" w:eastAsia="メイリオ" w:hAnsi="メイリオ" w:cs="メイリオ"/>
                <w:sz w:val="22"/>
                <w:szCs w:val="22"/>
              </w:rPr>
              <w:t>（福岡開催）</w:t>
            </w:r>
          </w:p>
          <w:p w:rsidR="00205E6C" w:rsidRPr="00B57970" w:rsidRDefault="00205E6C" w:rsidP="00CC2FE3">
            <w:pPr>
              <w:spacing w:line="336" w:lineRule="exact"/>
              <w:ind w:firstLineChars="800" w:firstLine="1760"/>
              <w:rPr>
                <w:rFonts w:ascii="メイリオ" w:eastAsia="メイリオ" w:hAnsi="メイリオ" w:cs="メイリオ" w:hint="default"/>
                <w:sz w:val="22"/>
                <w:szCs w:val="22"/>
                <w:lang w:eastAsia="zh-CN"/>
              </w:rPr>
            </w:pPr>
            <w:r>
              <w:rPr>
                <w:rFonts w:ascii="メイリオ" w:eastAsia="メイリオ" w:hAnsi="メイリオ" w:cs="メイリオ"/>
                <w:sz w:val="22"/>
                <w:szCs w:val="22"/>
              </w:rPr>
              <w:t>11月15日（木</w:t>
            </w:r>
            <w:r w:rsidRPr="00B57970">
              <w:rPr>
                <w:rFonts w:ascii="メイリオ" w:eastAsia="メイリオ" w:hAnsi="メイリオ" w:cs="メイリオ"/>
                <w:sz w:val="22"/>
                <w:szCs w:val="22"/>
              </w:rPr>
              <w:t>）</w:t>
            </w:r>
            <w:r>
              <w:rPr>
                <w:rFonts w:ascii="メイリオ" w:eastAsia="メイリオ" w:hAnsi="メイリオ" w:cs="メイリオ"/>
                <w:sz w:val="22"/>
                <w:szCs w:val="22"/>
              </w:rPr>
              <w:t>（宮崎開催）</w:t>
            </w:r>
          </w:p>
        </w:tc>
      </w:tr>
      <w:tr w:rsidR="008C35DC" w:rsidRPr="00B57970" w:rsidTr="0091586F">
        <w:tc>
          <w:tcPr>
            <w:tcW w:w="1271" w:type="dxa"/>
          </w:tcPr>
          <w:p w:rsidR="008C35DC" w:rsidRPr="00B57970" w:rsidRDefault="008C35DC" w:rsidP="008C35DC">
            <w:pPr>
              <w:spacing w:line="336" w:lineRule="exact"/>
              <w:rPr>
                <w:rFonts w:ascii="メイリオ" w:eastAsia="メイリオ" w:hAnsi="メイリオ" w:cs="メイリオ" w:hint="default"/>
                <w:sz w:val="22"/>
                <w:szCs w:val="22"/>
                <w:lang w:eastAsia="zh-CN"/>
              </w:rPr>
            </w:pPr>
            <w:r w:rsidRPr="00B57970">
              <w:rPr>
                <w:rFonts w:ascii="メイリオ" w:eastAsia="メイリオ" w:hAnsi="メイリオ" w:cs="メイリオ"/>
                <w:sz w:val="22"/>
                <w:szCs w:val="22"/>
              </w:rPr>
              <w:t>募集対象</w:t>
            </w:r>
          </w:p>
        </w:tc>
        <w:tc>
          <w:tcPr>
            <w:tcW w:w="8505" w:type="dxa"/>
          </w:tcPr>
          <w:p w:rsidR="008C35DC" w:rsidRPr="00B57970" w:rsidRDefault="00ED18EA" w:rsidP="008C35DC">
            <w:pPr>
              <w:spacing w:line="336" w:lineRule="exact"/>
              <w:rPr>
                <w:rFonts w:ascii="メイリオ" w:eastAsia="メイリオ" w:hAnsi="メイリオ" w:cs="メイリオ" w:hint="default"/>
                <w:sz w:val="22"/>
                <w:szCs w:val="22"/>
              </w:rPr>
            </w:pPr>
            <w:r>
              <w:rPr>
                <w:rFonts w:ascii="メイリオ" w:eastAsia="メイリオ" w:hAnsi="メイリオ" w:cs="メイリオ"/>
                <w:sz w:val="22"/>
                <w:szCs w:val="22"/>
              </w:rPr>
              <w:t>下の①～②</w:t>
            </w:r>
            <w:r w:rsidR="008C35DC" w:rsidRPr="00B57970">
              <w:rPr>
                <w:rFonts w:ascii="メイリオ" w:eastAsia="メイリオ" w:hAnsi="メイリオ" w:cs="メイリオ"/>
                <w:sz w:val="22"/>
                <w:szCs w:val="22"/>
              </w:rPr>
              <w:t>の条件を満たす九州・山口の企業等</w:t>
            </w:r>
          </w:p>
          <w:p w:rsidR="00004857" w:rsidRDefault="008C35DC" w:rsidP="00004857">
            <w:pPr>
              <w:spacing w:line="336" w:lineRule="exact"/>
              <w:rPr>
                <w:rFonts w:ascii="メイリオ" w:eastAsia="メイリオ" w:hAnsi="メイリオ" w:cs="メイリオ" w:hint="default"/>
                <w:sz w:val="22"/>
                <w:szCs w:val="22"/>
              </w:rPr>
            </w:pPr>
            <w:r w:rsidRPr="00B57970">
              <w:rPr>
                <w:rFonts w:ascii="メイリオ" w:eastAsia="メイリオ" w:hAnsi="メイリオ" w:cs="メイリオ"/>
                <w:sz w:val="22"/>
                <w:szCs w:val="22"/>
              </w:rPr>
              <w:t xml:space="preserve">① </w:t>
            </w:r>
            <w:r w:rsidR="00004857">
              <w:rPr>
                <w:rFonts w:ascii="メイリオ" w:eastAsia="メイリオ" w:hAnsi="メイリオ" w:cs="メイリオ"/>
                <w:sz w:val="22"/>
                <w:szCs w:val="22"/>
              </w:rPr>
              <w:t>九州・山口県内に事業所を有する食品</w:t>
            </w:r>
            <w:r w:rsidR="0038472C">
              <w:rPr>
                <w:rFonts w:ascii="メイリオ" w:eastAsia="メイリオ" w:hAnsi="メイリオ" w:cs="メイリオ"/>
                <w:sz w:val="22"/>
                <w:szCs w:val="22"/>
              </w:rPr>
              <w:t>・酒類</w:t>
            </w:r>
            <w:r w:rsidR="00004857">
              <w:rPr>
                <w:rFonts w:ascii="メイリオ" w:eastAsia="メイリオ" w:hAnsi="メイリオ" w:cs="メイリオ"/>
                <w:sz w:val="22"/>
                <w:szCs w:val="22"/>
              </w:rPr>
              <w:t>関連企業</w:t>
            </w:r>
          </w:p>
          <w:p w:rsidR="008C35DC" w:rsidRPr="001124AD" w:rsidRDefault="008C35DC" w:rsidP="00004857">
            <w:pPr>
              <w:spacing w:line="336" w:lineRule="exact"/>
              <w:rPr>
                <w:rFonts w:ascii="メイリオ" w:eastAsia="メイリオ" w:hAnsi="メイリオ" w:cs="メイリオ" w:hint="default"/>
                <w:sz w:val="22"/>
                <w:szCs w:val="22"/>
              </w:rPr>
            </w:pPr>
            <w:r w:rsidRPr="00B57970">
              <w:rPr>
                <w:rFonts w:ascii="メイリオ" w:eastAsia="メイリオ" w:hAnsi="メイリオ" w:cs="メイリオ"/>
                <w:sz w:val="22"/>
                <w:szCs w:val="22"/>
              </w:rPr>
              <w:t xml:space="preserve">② </w:t>
            </w:r>
            <w:r w:rsidR="005C0A45">
              <w:rPr>
                <w:rFonts w:ascii="メイリオ" w:eastAsia="メイリオ" w:hAnsi="メイリオ" w:cs="メイリオ"/>
                <w:sz w:val="22"/>
                <w:szCs w:val="22"/>
              </w:rPr>
              <w:t>アメリカ</w:t>
            </w:r>
            <w:r w:rsidRPr="00B57970">
              <w:rPr>
                <w:rFonts w:ascii="メイリオ" w:eastAsia="メイリオ" w:hAnsi="メイリオ" w:cs="メイリオ"/>
                <w:sz w:val="22"/>
                <w:szCs w:val="22"/>
              </w:rPr>
              <w:t>の輸入規制への対応が可能であること</w:t>
            </w:r>
          </w:p>
        </w:tc>
      </w:tr>
      <w:tr w:rsidR="008C35DC" w:rsidRPr="00B57970" w:rsidTr="0091586F">
        <w:tc>
          <w:tcPr>
            <w:tcW w:w="1271" w:type="dxa"/>
          </w:tcPr>
          <w:p w:rsidR="00702C52" w:rsidRPr="00B57970" w:rsidRDefault="00702C52" w:rsidP="008C35DC">
            <w:pPr>
              <w:spacing w:line="336" w:lineRule="exact"/>
              <w:rPr>
                <w:rFonts w:ascii="メイリオ" w:eastAsia="メイリオ" w:hAnsi="メイリオ" w:cs="メイリオ" w:hint="default"/>
                <w:sz w:val="22"/>
                <w:szCs w:val="22"/>
              </w:rPr>
            </w:pPr>
            <w:r w:rsidRPr="00B57970">
              <w:rPr>
                <w:rFonts w:ascii="メイリオ" w:eastAsia="メイリオ" w:hAnsi="メイリオ" w:cs="メイリオ"/>
                <w:sz w:val="22"/>
                <w:szCs w:val="22"/>
              </w:rPr>
              <w:t>対象商品</w:t>
            </w:r>
          </w:p>
        </w:tc>
        <w:tc>
          <w:tcPr>
            <w:tcW w:w="8505" w:type="dxa"/>
          </w:tcPr>
          <w:p w:rsidR="008C35DC" w:rsidRPr="00B57970" w:rsidRDefault="00702C52" w:rsidP="008C35DC">
            <w:pPr>
              <w:spacing w:line="336" w:lineRule="exact"/>
              <w:rPr>
                <w:rFonts w:ascii="メイリオ" w:eastAsia="メイリオ" w:hAnsi="メイリオ" w:cs="メイリオ" w:hint="default"/>
                <w:sz w:val="22"/>
                <w:szCs w:val="22"/>
              </w:rPr>
            </w:pPr>
            <w:r w:rsidRPr="00B57970">
              <w:rPr>
                <w:rFonts w:ascii="メイリオ" w:eastAsia="メイリオ" w:hAnsi="メイリオ" w:cs="メイリオ"/>
                <w:sz w:val="22"/>
                <w:szCs w:val="22"/>
              </w:rPr>
              <w:t>九州・山口産の加工食品</w:t>
            </w:r>
            <w:r w:rsidR="005C0A45">
              <w:rPr>
                <w:rFonts w:ascii="メイリオ" w:eastAsia="メイリオ" w:hAnsi="メイリオ" w:cs="メイリオ"/>
                <w:sz w:val="22"/>
                <w:szCs w:val="22"/>
              </w:rPr>
              <w:t>、</w:t>
            </w:r>
            <w:r w:rsidR="00004857">
              <w:rPr>
                <w:rFonts w:ascii="メイリオ" w:eastAsia="メイリオ" w:hAnsi="メイリオ" w:cs="メイリオ"/>
                <w:sz w:val="22"/>
                <w:szCs w:val="22"/>
              </w:rPr>
              <w:t>飲料、</w:t>
            </w:r>
            <w:r w:rsidR="0038472C">
              <w:rPr>
                <w:rFonts w:ascii="メイリオ" w:eastAsia="メイリオ" w:hAnsi="メイリオ" w:cs="メイリオ"/>
                <w:sz w:val="22"/>
                <w:szCs w:val="22"/>
              </w:rPr>
              <w:t>酒類</w:t>
            </w:r>
          </w:p>
        </w:tc>
      </w:tr>
      <w:tr w:rsidR="008C35DC" w:rsidRPr="00B57970" w:rsidTr="0091586F">
        <w:tc>
          <w:tcPr>
            <w:tcW w:w="1271" w:type="dxa"/>
          </w:tcPr>
          <w:p w:rsidR="008C35DC" w:rsidRPr="00B57970" w:rsidRDefault="00702C52" w:rsidP="008C35DC">
            <w:pPr>
              <w:spacing w:line="336" w:lineRule="exact"/>
              <w:rPr>
                <w:rFonts w:ascii="メイリオ" w:eastAsia="メイリオ" w:hAnsi="メイリオ" w:cs="メイリオ" w:hint="default"/>
                <w:sz w:val="22"/>
                <w:szCs w:val="22"/>
                <w:lang w:eastAsia="zh-CN"/>
              </w:rPr>
            </w:pPr>
            <w:r w:rsidRPr="00B57970">
              <w:rPr>
                <w:rFonts w:ascii="メイリオ" w:eastAsia="メイリオ" w:hAnsi="メイリオ" w:cs="メイリオ"/>
                <w:sz w:val="22"/>
                <w:szCs w:val="22"/>
              </w:rPr>
              <w:t>申込方法</w:t>
            </w:r>
          </w:p>
        </w:tc>
        <w:tc>
          <w:tcPr>
            <w:tcW w:w="8505" w:type="dxa"/>
          </w:tcPr>
          <w:p w:rsidR="00702C52" w:rsidRPr="00B57970" w:rsidRDefault="00702C52" w:rsidP="00702C52">
            <w:pPr>
              <w:spacing w:line="316" w:lineRule="exact"/>
              <w:rPr>
                <w:rFonts w:ascii="メイリオ" w:eastAsia="メイリオ" w:hAnsi="メイリオ" w:cs="メイリオ" w:hint="default"/>
                <w:sz w:val="22"/>
                <w:szCs w:val="22"/>
              </w:rPr>
            </w:pPr>
            <w:r w:rsidRPr="00B57970">
              <w:rPr>
                <w:rFonts w:ascii="メイリオ" w:eastAsia="メイリオ" w:hAnsi="メイリオ" w:cs="メイリオ"/>
                <w:sz w:val="22"/>
                <w:szCs w:val="22"/>
              </w:rPr>
              <w:t>次の書類を下記あて提出してください。</w:t>
            </w:r>
          </w:p>
          <w:p w:rsidR="00702C52" w:rsidRPr="00B57970" w:rsidRDefault="001E5A46" w:rsidP="00702C52">
            <w:pPr>
              <w:spacing w:line="316" w:lineRule="exact"/>
              <w:rPr>
                <w:rFonts w:ascii="メイリオ" w:eastAsia="メイリオ" w:hAnsi="メイリオ" w:cs="メイリオ" w:hint="default"/>
                <w:sz w:val="22"/>
                <w:szCs w:val="22"/>
              </w:rPr>
            </w:pPr>
            <w:r w:rsidRPr="00B57970">
              <w:rPr>
                <w:rFonts w:ascii="メイリオ" w:eastAsia="メイリオ" w:hAnsi="メイリオ" w:cs="メイリオ"/>
                <w:sz w:val="22"/>
                <w:szCs w:val="22"/>
              </w:rPr>
              <w:t>①</w:t>
            </w:r>
            <w:r w:rsidR="00702C52" w:rsidRPr="00B57970">
              <w:rPr>
                <w:rFonts w:ascii="メイリオ" w:eastAsia="メイリオ" w:hAnsi="メイリオ" w:cs="メイリオ"/>
                <w:sz w:val="22"/>
                <w:szCs w:val="22"/>
              </w:rPr>
              <w:t>「</w:t>
            </w:r>
            <w:r w:rsidR="0038472C">
              <w:rPr>
                <w:rFonts w:ascii="メイリオ" w:eastAsia="メイリオ" w:hAnsi="メイリオ" w:cs="メイリオ"/>
                <w:sz w:val="22"/>
                <w:szCs w:val="22"/>
              </w:rPr>
              <w:t>九州産食品・酒類</w:t>
            </w:r>
            <w:r w:rsidR="00776E66" w:rsidRPr="00776E66">
              <w:rPr>
                <w:rFonts w:ascii="メイリオ" w:eastAsia="メイリオ" w:hAnsi="メイリオ" w:cs="メイリオ"/>
                <w:sz w:val="22"/>
                <w:szCs w:val="22"/>
              </w:rPr>
              <w:t>輸出商談会 in 九州 2018</w:t>
            </w:r>
            <w:r w:rsidR="00702C52" w:rsidRPr="00B57970">
              <w:rPr>
                <w:rFonts w:ascii="メイリオ" w:eastAsia="メイリオ" w:hAnsi="メイリオ" w:cs="メイリオ"/>
                <w:sz w:val="22"/>
                <w:szCs w:val="22"/>
              </w:rPr>
              <w:t>」参加申込書</w:t>
            </w:r>
          </w:p>
          <w:p w:rsidR="00702C52" w:rsidRDefault="001E5A46" w:rsidP="00702C52">
            <w:pPr>
              <w:spacing w:line="316" w:lineRule="exact"/>
              <w:rPr>
                <w:rFonts w:ascii="メイリオ" w:eastAsia="メイリオ" w:hAnsi="メイリオ" w:cs="メイリオ" w:hint="default"/>
                <w:sz w:val="22"/>
                <w:szCs w:val="22"/>
              </w:rPr>
            </w:pPr>
            <w:r w:rsidRPr="00B57970">
              <w:rPr>
                <w:rFonts w:ascii="メイリオ" w:eastAsia="メイリオ" w:hAnsi="メイリオ" w:cs="メイリオ"/>
                <w:sz w:val="22"/>
                <w:szCs w:val="22"/>
              </w:rPr>
              <w:t>②</w:t>
            </w:r>
            <w:r w:rsidR="009F7371">
              <w:rPr>
                <w:rFonts w:ascii="メイリオ" w:eastAsia="メイリオ" w:hAnsi="メイリオ" w:cs="メイリオ"/>
                <w:sz w:val="22"/>
                <w:szCs w:val="22"/>
              </w:rPr>
              <w:t>商品提案書</w:t>
            </w:r>
            <w:r w:rsidR="00776E66">
              <w:rPr>
                <w:rFonts w:ascii="メイリオ" w:eastAsia="メイリオ" w:hAnsi="メイリオ" w:cs="メイリオ"/>
                <w:sz w:val="22"/>
                <w:szCs w:val="22"/>
              </w:rPr>
              <w:t>（商品</w:t>
            </w:r>
            <w:r w:rsidR="00702C52" w:rsidRPr="00B57970">
              <w:rPr>
                <w:rFonts w:ascii="メイリオ" w:eastAsia="メイリオ" w:hAnsi="メイリオ" w:cs="メイリオ"/>
                <w:sz w:val="22"/>
                <w:szCs w:val="22"/>
              </w:rPr>
              <w:t>ごとに作成）</w:t>
            </w:r>
          </w:p>
          <w:p w:rsidR="009F7371" w:rsidRPr="00B57970" w:rsidRDefault="009F7371" w:rsidP="00702C52">
            <w:pPr>
              <w:spacing w:line="316" w:lineRule="exact"/>
              <w:rPr>
                <w:rFonts w:ascii="メイリオ" w:eastAsia="メイリオ" w:hAnsi="メイリオ" w:cs="メイリオ" w:hint="default"/>
                <w:sz w:val="22"/>
                <w:szCs w:val="22"/>
              </w:rPr>
            </w:pPr>
            <w:r>
              <w:rPr>
                <w:rFonts w:ascii="メイリオ" w:eastAsia="メイリオ" w:hAnsi="メイリオ" w:cs="メイリオ"/>
                <w:sz w:val="22"/>
                <w:szCs w:val="22"/>
              </w:rPr>
              <w:t>③使用予定の電化製品</w:t>
            </w:r>
          </w:p>
          <w:p w:rsidR="008C35DC" w:rsidRPr="00B57970" w:rsidRDefault="00702C52" w:rsidP="00702C52">
            <w:pPr>
              <w:spacing w:line="316" w:lineRule="exact"/>
              <w:rPr>
                <w:rFonts w:ascii="メイリオ" w:eastAsia="メイリオ" w:hAnsi="メイリオ" w:cs="メイリオ" w:hint="default"/>
                <w:sz w:val="22"/>
                <w:szCs w:val="22"/>
              </w:rPr>
            </w:pPr>
            <w:r w:rsidRPr="00B57970">
              <w:rPr>
                <w:rFonts w:ascii="メイリオ" w:eastAsia="メイリオ" w:hAnsi="メイリオ" w:cs="メイリオ"/>
                <w:sz w:val="22"/>
                <w:szCs w:val="22"/>
              </w:rPr>
              <w:t>※</w:t>
            </w:r>
            <w:r w:rsidR="00CE4980">
              <w:rPr>
                <w:rFonts w:ascii="メイリオ" w:eastAsia="メイリオ" w:hAnsi="メイリオ" w:cs="メイリオ"/>
                <w:sz w:val="22"/>
                <w:szCs w:val="22"/>
              </w:rPr>
              <w:t>エクセルファイルの</w:t>
            </w:r>
            <w:r w:rsidRPr="00B57970">
              <w:rPr>
                <w:rFonts w:ascii="メイリオ" w:eastAsia="メイリオ" w:hAnsi="メイリオ" w:cs="メイリオ"/>
                <w:sz w:val="22"/>
                <w:szCs w:val="22"/>
              </w:rPr>
              <w:t>様式により作成し、</w:t>
            </w:r>
            <w:r w:rsidRPr="00B57970">
              <w:rPr>
                <w:rFonts w:ascii="メイリオ" w:eastAsia="メイリオ" w:hAnsi="メイリオ" w:cs="メイリオ"/>
                <w:sz w:val="22"/>
                <w:szCs w:val="22"/>
                <w:shd w:val="pct15" w:color="auto" w:fill="FFFFFF"/>
              </w:rPr>
              <w:t>必ず電子データ</w:t>
            </w:r>
            <w:r w:rsidRPr="00B57970">
              <w:rPr>
                <w:rFonts w:ascii="メイリオ" w:eastAsia="メイリオ" w:hAnsi="メイリオ" w:cs="メイリオ"/>
                <w:sz w:val="22"/>
                <w:szCs w:val="22"/>
              </w:rPr>
              <w:t>で提出してください。</w:t>
            </w:r>
          </w:p>
        </w:tc>
      </w:tr>
      <w:tr w:rsidR="008C35DC" w:rsidRPr="00B57970" w:rsidTr="001B196C">
        <w:trPr>
          <w:trHeight w:val="380"/>
        </w:trPr>
        <w:tc>
          <w:tcPr>
            <w:tcW w:w="1271" w:type="dxa"/>
          </w:tcPr>
          <w:p w:rsidR="008C35DC" w:rsidRPr="00B57970" w:rsidRDefault="001E5A46" w:rsidP="008C35DC">
            <w:pPr>
              <w:spacing w:line="336" w:lineRule="exact"/>
              <w:rPr>
                <w:rFonts w:ascii="メイリオ" w:eastAsia="メイリオ" w:hAnsi="メイリオ" w:cs="メイリオ" w:hint="default"/>
                <w:sz w:val="22"/>
                <w:szCs w:val="22"/>
                <w:lang w:eastAsia="zh-CN"/>
              </w:rPr>
            </w:pPr>
            <w:r w:rsidRPr="00B57970">
              <w:rPr>
                <w:rFonts w:ascii="メイリオ" w:eastAsia="メイリオ" w:hAnsi="メイリオ" w:cs="メイリオ"/>
                <w:sz w:val="22"/>
                <w:szCs w:val="22"/>
              </w:rPr>
              <w:t>申込期限</w:t>
            </w:r>
          </w:p>
        </w:tc>
        <w:tc>
          <w:tcPr>
            <w:tcW w:w="8505" w:type="dxa"/>
          </w:tcPr>
          <w:p w:rsidR="008C35DC" w:rsidRPr="00B57970" w:rsidRDefault="006B4EBE" w:rsidP="008C35DC">
            <w:pPr>
              <w:spacing w:line="336" w:lineRule="exact"/>
              <w:rPr>
                <w:rFonts w:ascii="メイリオ" w:eastAsia="メイリオ" w:hAnsi="メイリオ" w:cs="メイリオ" w:hint="default"/>
                <w:sz w:val="22"/>
                <w:szCs w:val="22"/>
                <w:lang w:eastAsia="zh-CN"/>
              </w:rPr>
            </w:pPr>
            <w:r>
              <w:rPr>
                <w:rFonts w:ascii="メイリオ" w:eastAsia="メイリオ" w:hAnsi="メイリオ" w:cs="メイリオ"/>
                <w:sz w:val="22"/>
                <w:szCs w:val="22"/>
              </w:rPr>
              <w:t>平成30</w:t>
            </w:r>
            <w:r w:rsidR="00D237A8" w:rsidRPr="006B4EBE">
              <w:rPr>
                <w:rFonts w:ascii="メイリオ" w:eastAsia="メイリオ" w:hAnsi="メイリオ" w:cs="メイリオ"/>
                <w:sz w:val="22"/>
                <w:szCs w:val="22"/>
              </w:rPr>
              <w:t>年８</w:t>
            </w:r>
            <w:r w:rsidRPr="006B4EBE">
              <w:rPr>
                <w:rFonts w:ascii="メイリオ" w:eastAsia="メイリオ" w:hAnsi="メイリオ" w:cs="メイリオ"/>
                <w:sz w:val="22"/>
                <w:szCs w:val="22"/>
              </w:rPr>
              <w:t>月</w:t>
            </w:r>
            <w:r w:rsidR="001817CC">
              <w:rPr>
                <w:rFonts w:ascii="メイリオ" w:eastAsia="メイリオ" w:hAnsi="メイリオ" w:cs="メイリオ"/>
                <w:sz w:val="22"/>
                <w:szCs w:val="22"/>
              </w:rPr>
              <w:t>23</w:t>
            </w:r>
            <w:r w:rsidR="006C03D3" w:rsidRPr="006B4EBE">
              <w:rPr>
                <w:rFonts w:ascii="メイリオ" w:eastAsia="メイリオ" w:hAnsi="メイリオ" w:cs="メイリオ"/>
                <w:sz w:val="22"/>
                <w:szCs w:val="22"/>
              </w:rPr>
              <w:t>日</w:t>
            </w:r>
            <w:r w:rsidR="001E5A46" w:rsidRPr="006B4EBE">
              <w:rPr>
                <w:rFonts w:ascii="メイリオ" w:eastAsia="メイリオ" w:hAnsi="メイリオ" w:cs="メイリオ"/>
                <w:sz w:val="22"/>
                <w:szCs w:val="22"/>
              </w:rPr>
              <w:t>（</w:t>
            </w:r>
            <w:r w:rsidR="001817CC">
              <w:rPr>
                <w:rFonts w:ascii="メイリオ" w:eastAsia="メイリオ" w:hAnsi="メイリオ" w:cs="メイリオ"/>
                <w:sz w:val="22"/>
                <w:szCs w:val="22"/>
              </w:rPr>
              <w:t>木</w:t>
            </w:r>
            <w:r w:rsidR="001E5A46" w:rsidRPr="006B4EBE">
              <w:rPr>
                <w:rFonts w:ascii="メイリオ" w:eastAsia="メイリオ" w:hAnsi="メイリオ" w:cs="メイリオ"/>
                <w:sz w:val="22"/>
                <w:szCs w:val="22"/>
              </w:rPr>
              <w:t>）</w:t>
            </w:r>
          </w:p>
        </w:tc>
      </w:tr>
    </w:tbl>
    <w:p w:rsidR="0091586F" w:rsidRDefault="0091586F" w:rsidP="008C35DC">
      <w:pPr>
        <w:spacing w:line="336" w:lineRule="exact"/>
        <w:rPr>
          <w:rFonts w:ascii="メイリオ" w:eastAsia="DengXian" w:hAnsi="メイリオ" w:cs="メイリオ" w:hint="default"/>
          <w:b/>
          <w:sz w:val="22"/>
          <w:szCs w:val="22"/>
          <w:lang w:eastAsia="zh-CN"/>
        </w:rPr>
      </w:pPr>
    </w:p>
    <w:p w:rsidR="008C35DC" w:rsidRPr="00B57970" w:rsidRDefault="009D5407" w:rsidP="008C35DC">
      <w:pPr>
        <w:spacing w:line="336" w:lineRule="exact"/>
        <w:rPr>
          <w:rFonts w:ascii="メイリオ" w:eastAsia="メイリオ" w:hAnsi="メイリオ" w:cs="メイリオ" w:hint="default"/>
          <w:sz w:val="22"/>
          <w:szCs w:val="22"/>
          <w:lang w:eastAsia="zh-CN"/>
        </w:rPr>
      </w:pPr>
      <w:r>
        <w:rPr>
          <w:rFonts w:ascii="メイリオ" w:eastAsia="メイリオ" w:hAnsi="メイリオ" w:cs="メイリオ"/>
          <w:b/>
          <w:sz w:val="22"/>
          <w:szCs w:val="22"/>
          <w:lang w:eastAsia="zh-CN"/>
        </w:rPr>
        <w:t xml:space="preserve">１　</w:t>
      </w:r>
      <w:r w:rsidR="00D44598">
        <w:rPr>
          <w:rFonts w:ascii="メイリオ" w:eastAsia="メイリオ" w:hAnsi="メイリオ" w:cs="メイリオ"/>
          <w:b/>
          <w:sz w:val="22"/>
          <w:szCs w:val="22"/>
          <w:lang w:eastAsia="zh-CN"/>
        </w:rPr>
        <w:t>事前</w:t>
      </w:r>
      <w:r w:rsidR="00D44598">
        <w:rPr>
          <w:rFonts w:ascii="メイリオ" w:eastAsia="メイリオ" w:hAnsi="メイリオ" w:cs="メイリオ"/>
          <w:b/>
          <w:sz w:val="22"/>
          <w:szCs w:val="22"/>
        </w:rPr>
        <w:t>相談</w:t>
      </w:r>
      <w:r w:rsidR="008C35DC" w:rsidRPr="00B57970">
        <w:rPr>
          <w:rFonts w:ascii="メイリオ" w:eastAsia="メイリオ" w:hAnsi="メイリオ" w:cs="メイリオ"/>
          <w:b/>
          <w:sz w:val="22"/>
          <w:szCs w:val="22"/>
          <w:lang w:eastAsia="zh-CN"/>
        </w:rPr>
        <w:t>会</w:t>
      </w:r>
    </w:p>
    <w:p w:rsidR="008C35DC" w:rsidRPr="00B57970" w:rsidRDefault="008C35DC" w:rsidP="008C35DC">
      <w:pPr>
        <w:spacing w:line="316" w:lineRule="exact"/>
        <w:rPr>
          <w:rFonts w:ascii="メイリオ" w:eastAsia="メイリオ" w:hAnsi="メイリオ" w:cs="メイリオ" w:hint="default"/>
          <w:sz w:val="22"/>
          <w:szCs w:val="22"/>
          <w:lang w:eastAsia="zh-CN"/>
        </w:rPr>
      </w:pPr>
      <w:r w:rsidRPr="00B57970">
        <w:rPr>
          <w:rFonts w:ascii="メイリオ" w:eastAsia="メイリオ" w:hAnsi="メイリオ" w:cs="メイリオ"/>
          <w:sz w:val="22"/>
          <w:szCs w:val="22"/>
          <w:lang w:eastAsia="zh-CN"/>
        </w:rPr>
        <w:t>（１）内容</w:t>
      </w:r>
    </w:p>
    <w:p w:rsidR="008C35DC" w:rsidRPr="00B57970" w:rsidRDefault="008C35DC" w:rsidP="00AC1147">
      <w:pPr>
        <w:spacing w:line="316" w:lineRule="exact"/>
        <w:ind w:left="440" w:hangingChars="200" w:hanging="440"/>
        <w:rPr>
          <w:rFonts w:ascii="メイリオ" w:eastAsia="メイリオ" w:hAnsi="メイリオ" w:cs="メイリオ" w:hint="default"/>
          <w:sz w:val="22"/>
          <w:szCs w:val="22"/>
        </w:rPr>
      </w:pPr>
      <w:r w:rsidRPr="00B57970">
        <w:rPr>
          <w:rFonts w:ascii="メイリオ" w:eastAsia="メイリオ" w:hAnsi="メイリオ" w:cs="メイリオ"/>
          <w:sz w:val="22"/>
          <w:szCs w:val="22"/>
        </w:rPr>
        <w:t xml:space="preserve">　　</w:t>
      </w:r>
      <w:r w:rsidR="00AC1147">
        <w:rPr>
          <w:rFonts w:ascii="メイリオ" w:eastAsia="メイリオ" w:hAnsi="メイリオ" w:cs="メイリオ"/>
          <w:sz w:val="22"/>
          <w:szCs w:val="22"/>
        </w:rPr>
        <w:t xml:space="preserve">　</w:t>
      </w:r>
      <w:r w:rsidR="005C0A45">
        <w:rPr>
          <w:rFonts w:ascii="メイリオ" w:eastAsia="メイリオ" w:hAnsi="メイリオ" w:cs="メイリオ"/>
          <w:sz w:val="22"/>
          <w:szCs w:val="22"/>
        </w:rPr>
        <w:t>アメリカ</w:t>
      </w:r>
      <w:r w:rsidR="00D44598">
        <w:rPr>
          <w:rFonts w:ascii="メイリオ" w:eastAsia="メイリオ" w:hAnsi="メイリオ" w:cs="メイリオ"/>
          <w:sz w:val="22"/>
          <w:szCs w:val="22"/>
        </w:rPr>
        <w:t>向けの食品輸出を行っている国内貿易商社を招い</w:t>
      </w:r>
      <w:r w:rsidR="00ED5E6D">
        <w:rPr>
          <w:rFonts w:ascii="メイリオ" w:eastAsia="メイリオ" w:hAnsi="メイリオ" w:cs="メイリオ"/>
          <w:sz w:val="22"/>
          <w:szCs w:val="22"/>
        </w:rPr>
        <w:t>て</w:t>
      </w:r>
      <w:r w:rsidR="00B76B14">
        <w:rPr>
          <w:rFonts w:ascii="メイリオ" w:eastAsia="メイリオ" w:hAnsi="メイリオ" w:cs="メイリオ"/>
          <w:sz w:val="22"/>
          <w:szCs w:val="22"/>
        </w:rPr>
        <w:t>相</w:t>
      </w:r>
      <w:r w:rsidRPr="00B57970">
        <w:rPr>
          <w:rFonts w:ascii="メイリオ" w:eastAsia="メイリオ" w:hAnsi="メイリオ" w:cs="メイリオ"/>
          <w:sz w:val="22"/>
          <w:szCs w:val="22"/>
        </w:rPr>
        <w:t>談会を開催し、国内貿易商社</w:t>
      </w:r>
      <w:r w:rsidR="00D44598" w:rsidRPr="00ED5E6D">
        <w:rPr>
          <w:rFonts w:ascii="メイリオ" w:eastAsia="メイリオ" w:hAnsi="メイリオ" w:cs="メイリオ"/>
          <w:sz w:val="22"/>
          <w:szCs w:val="22"/>
        </w:rPr>
        <w:t>による</w:t>
      </w:r>
      <w:r w:rsidR="005C0A45" w:rsidRPr="00ED5E6D">
        <w:rPr>
          <w:rFonts w:ascii="メイリオ" w:eastAsia="メイリオ" w:hAnsi="メイリオ" w:cs="メイリオ"/>
          <w:sz w:val="22"/>
          <w:szCs w:val="22"/>
        </w:rPr>
        <w:t>商品審査を行い、招へい</w:t>
      </w:r>
      <w:r w:rsidR="000314B1" w:rsidRPr="00ED5E6D">
        <w:rPr>
          <w:rFonts w:ascii="メイリオ" w:eastAsia="メイリオ" w:hAnsi="メイリオ" w:cs="メイリオ"/>
          <w:sz w:val="22"/>
          <w:szCs w:val="22"/>
        </w:rPr>
        <w:t>商談会の参加企業（</w:t>
      </w:r>
      <w:r w:rsidR="00993DFC" w:rsidRPr="00ED5E6D">
        <w:rPr>
          <w:rFonts w:ascii="メイリオ" w:eastAsia="メイリオ" w:hAnsi="メイリオ" w:cs="メイリオ"/>
          <w:sz w:val="22"/>
          <w:szCs w:val="22"/>
        </w:rPr>
        <w:t>40</w:t>
      </w:r>
      <w:r w:rsidRPr="00ED5E6D">
        <w:rPr>
          <w:rFonts w:ascii="メイリオ" w:eastAsia="メイリオ" w:hAnsi="メイリオ" w:cs="メイリオ"/>
          <w:sz w:val="22"/>
          <w:szCs w:val="22"/>
        </w:rPr>
        <w:t>社程度）を選定します。</w:t>
      </w:r>
    </w:p>
    <w:p w:rsidR="000314B1" w:rsidRPr="00B57970" w:rsidRDefault="008C35DC" w:rsidP="008C35DC">
      <w:pPr>
        <w:spacing w:line="316" w:lineRule="exact"/>
        <w:rPr>
          <w:rFonts w:ascii="メイリオ" w:eastAsia="メイリオ" w:hAnsi="メイリオ" w:cs="メイリオ" w:hint="default"/>
          <w:sz w:val="22"/>
          <w:szCs w:val="22"/>
        </w:rPr>
      </w:pPr>
      <w:r w:rsidRPr="00B57970">
        <w:rPr>
          <w:rFonts w:ascii="メイリオ" w:eastAsia="メイリオ" w:hAnsi="メイリオ" w:cs="メイリオ"/>
          <w:sz w:val="22"/>
          <w:szCs w:val="22"/>
        </w:rPr>
        <w:t>（２）日時・会場</w:t>
      </w:r>
      <w:r w:rsidR="00D46BE3">
        <w:rPr>
          <w:rFonts w:ascii="メイリオ" w:eastAsia="メイリオ" w:hAnsi="メイリオ" w:cs="メイリオ"/>
          <w:sz w:val="22"/>
          <w:szCs w:val="22"/>
        </w:rPr>
        <w:t>（予定）</w:t>
      </w:r>
    </w:p>
    <w:tbl>
      <w:tblPr>
        <w:tblW w:w="8505" w:type="dxa"/>
        <w:tblInd w:w="758" w:type="dxa"/>
        <w:tblLayout w:type="fixed"/>
        <w:tblCellMar>
          <w:left w:w="0" w:type="dxa"/>
          <w:right w:w="0" w:type="dxa"/>
        </w:tblCellMar>
        <w:tblLook w:val="0000" w:firstRow="0" w:lastRow="0" w:firstColumn="0" w:lastColumn="0" w:noHBand="0" w:noVBand="0"/>
      </w:tblPr>
      <w:tblGrid>
        <w:gridCol w:w="3632"/>
        <w:gridCol w:w="4873"/>
      </w:tblGrid>
      <w:tr w:rsidR="008C35DC" w:rsidRPr="00B57970" w:rsidTr="001B196C">
        <w:trPr>
          <w:trHeight w:val="215"/>
        </w:trPr>
        <w:tc>
          <w:tcPr>
            <w:tcW w:w="3632" w:type="dxa"/>
            <w:tcBorders>
              <w:top w:val="single" w:sz="4" w:space="0" w:color="000000"/>
              <w:left w:val="single" w:sz="4" w:space="0" w:color="000000"/>
              <w:bottom w:val="single" w:sz="4" w:space="0" w:color="auto"/>
              <w:right w:val="single" w:sz="4" w:space="0" w:color="000000"/>
            </w:tcBorders>
            <w:tcMar>
              <w:left w:w="49" w:type="dxa"/>
              <w:right w:w="49" w:type="dxa"/>
            </w:tcMar>
          </w:tcPr>
          <w:p w:rsidR="00D237A8" w:rsidRPr="00B57970" w:rsidRDefault="008C35DC" w:rsidP="008C35DC">
            <w:pPr>
              <w:spacing w:line="316" w:lineRule="exact"/>
              <w:rPr>
                <w:rFonts w:ascii="メイリオ" w:eastAsia="メイリオ" w:hAnsi="メイリオ" w:cs="メイリオ" w:hint="default"/>
                <w:sz w:val="22"/>
                <w:szCs w:val="22"/>
              </w:rPr>
            </w:pPr>
            <w:r w:rsidRPr="00B57970">
              <w:rPr>
                <w:rFonts w:ascii="メイリオ" w:eastAsia="メイリオ" w:hAnsi="メイリオ" w:cs="メイリオ"/>
                <w:sz w:val="22"/>
                <w:szCs w:val="22"/>
              </w:rPr>
              <w:t xml:space="preserve"> </w:t>
            </w:r>
            <w:r w:rsidR="000314B1" w:rsidRPr="00D237A8">
              <w:rPr>
                <w:rFonts w:ascii="メイリオ" w:eastAsia="メイリオ" w:hAnsi="メイリオ" w:cs="メイリオ"/>
                <w:sz w:val="22"/>
                <w:szCs w:val="22"/>
              </w:rPr>
              <w:t>10月16日（火</w:t>
            </w:r>
            <w:r w:rsidRPr="00D237A8">
              <w:rPr>
                <w:rFonts w:ascii="メイリオ" w:eastAsia="メイリオ" w:hAnsi="メイリオ" w:cs="メイリオ"/>
                <w:sz w:val="22"/>
                <w:szCs w:val="22"/>
              </w:rPr>
              <w:t>）</w:t>
            </w:r>
            <w:r w:rsidR="00D237A8" w:rsidRPr="00D237A8">
              <w:rPr>
                <w:rFonts w:ascii="メイリオ" w:eastAsia="メイリオ" w:hAnsi="メイリオ" w:cs="メイリオ"/>
                <w:sz w:val="22"/>
                <w:szCs w:val="22"/>
              </w:rPr>
              <w:t>9</w:t>
            </w:r>
            <w:r w:rsidRPr="00D237A8">
              <w:rPr>
                <w:rFonts w:ascii="メイリオ" w:eastAsia="メイリオ" w:hAnsi="メイリオ" w:cs="メイリオ"/>
                <w:sz w:val="22"/>
                <w:szCs w:val="22"/>
              </w:rPr>
              <w:t>:00～17:00</w:t>
            </w:r>
          </w:p>
        </w:tc>
        <w:tc>
          <w:tcPr>
            <w:tcW w:w="4873" w:type="dxa"/>
            <w:tcBorders>
              <w:top w:val="single" w:sz="4" w:space="0" w:color="000000"/>
              <w:left w:val="single" w:sz="4" w:space="0" w:color="000000"/>
              <w:bottom w:val="single" w:sz="4" w:space="0" w:color="auto"/>
              <w:right w:val="single" w:sz="4" w:space="0" w:color="000000"/>
            </w:tcBorders>
            <w:tcMar>
              <w:left w:w="49" w:type="dxa"/>
              <w:right w:w="49" w:type="dxa"/>
            </w:tcMar>
          </w:tcPr>
          <w:p w:rsidR="00D237A8" w:rsidRPr="00B57970" w:rsidRDefault="008C35DC" w:rsidP="001E5A46">
            <w:pPr>
              <w:spacing w:line="316" w:lineRule="exact"/>
              <w:rPr>
                <w:rFonts w:ascii="メイリオ" w:eastAsia="メイリオ" w:hAnsi="メイリオ" w:cs="メイリオ" w:hint="default"/>
                <w:sz w:val="22"/>
                <w:szCs w:val="22"/>
              </w:rPr>
            </w:pPr>
            <w:r w:rsidRPr="00B57970">
              <w:rPr>
                <w:rFonts w:ascii="メイリオ" w:eastAsia="メイリオ" w:hAnsi="メイリオ" w:cs="メイリオ"/>
                <w:sz w:val="22"/>
                <w:szCs w:val="22"/>
              </w:rPr>
              <w:t xml:space="preserve"> </w:t>
            </w:r>
            <w:r w:rsidR="0038472C">
              <w:rPr>
                <w:rFonts w:ascii="メイリオ" w:eastAsia="メイリオ" w:hAnsi="メイリオ" w:cs="メイリオ"/>
                <w:sz w:val="22"/>
                <w:szCs w:val="22"/>
              </w:rPr>
              <w:t>福岡市（調整中）</w:t>
            </w:r>
          </w:p>
        </w:tc>
      </w:tr>
      <w:tr w:rsidR="00205E6C" w:rsidRPr="00B57970" w:rsidTr="001B196C">
        <w:trPr>
          <w:trHeight w:val="278"/>
        </w:trPr>
        <w:tc>
          <w:tcPr>
            <w:tcW w:w="3632" w:type="dxa"/>
            <w:tcBorders>
              <w:top w:val="single" w:sz="4" w:space="0" w:color="auto"/>
              <w:left w:val="single" w:sz="4" w:space="0" w:color="000000"/>
              <w:bottom w:val="single" w:sz="4" w:space="0" w:color="000000"/>
              <w:right w:val="single" w:sz="4" w:space="0" w:color="000000"/>
            </w:tcBorders>
            <w:tcMar>
              <w:left w:w="49" w:type="dxa"/>
              <w:right w:w="49" w:type="dxa"/>
            </w:tcMar>
          </w:tcPr>
          <w:p w:rsidR="00205E6C" w:rsidRPr="00B57970" w:rsidRDefault="00C822FB" w:rsidP="008C35DC">
            <w:pPr>
              <w:spacing w:line="316" w:lineRule="exact"/>
              <w:rPr>
                <w:rFonts w:ascii="メイリオ" w:eastAsia="メイリオ" w:hAnsi="メイリオ" w:cs="メイリオ" w:hint="default"/>
                <w:sz w:val="22"/>
                <w:szCs w:val="22"/>
              </w:rPr>
            </w:pPr>
            <w:r>
              <w:rPr>
                <w:rFonts w:ascii="メイリオ" w:eastAsia="メイリオ" w:hAnsi="メイリオ" w:cs="メイリオ"/>
                <w:sz w:val="22"/>
                <w:szCs w:val="22"/>
              </w:rPr>
              <w:t xml:space="preserve"> </w:t>
            </w:r>
            <w:r w:rsidRPr="00C822FB">
              <w:rPr>
                <w:rFonts w:ascii="メイリオ" w:eastAsia="メイリオ" w:hAnsi="メイリオ" w:cs="メイリオ"/>
                <w:sz w:val="22"/>
                <w:szCs w:val="22"/>
              </w:rPr>
              <w:t>10月18日（木）9:00～17:00</w:t>
            </w:r>
          </w:p>
        </w:tc>
        <w:tc>
          <w:tcPr>
            <w:tcW w:w="4873" w:type="dxa"/>
            <w:tcBorders>
              <w:top w:val="single" w:sz="4" w:space="0" w:color="auto"/>
              <w:left w:val="single" w:sz="4" w:space="0" w:color="000000"/>
              <w:bottom w:val="single" w:sz="4" w:space="0" w:color="000000"/>
              <w:right w:val="single" w:sz="4" w:space="0" w:color="000000"/>
            </w:tcBorders>
            <w:tcMar>
              <w:left w:w="49" w:type="dxa"/>
              <w:right w:w="49" w:type="dxa"/>
            </w:tcMar>
          </w:tcPr>
          <w:p w:rsidR="00205E6C" w:rsidRPr="00B57970" w:rsidRDefault="0038472C" w:rsidP="00C822FB">
            <w:pPr>
              <w:spacing w:line="316" w:lineRule="exact"/>
              <w:ind w:firstLineChars="50" w:firstLine="110"/>
              <w:rPr>
                <w:rFonts w:ascii="メイリオ" w:eastAsia="メイリオ" w:hAnsi="メイリオ" w:cs="メイリオ" w:hint="default"/>
                <w:sz w:val="22"/>
                <w:szCs w:val="22"/>
              </w:rPr>
            </w:pPr>
            <w:r>
              <w:rPr>
                <w:rFonts w:ascii="メイリオ" w:eastAsia="メイリオ" w:hAnsi="メイリオ" w:cs="メイリオ"/>
                <w:sz w:val="22"/>
                <w:szCs w:val="22"/>
              </w:rPr>
              <w:t>宮崎市（調整中）</w:t>
            </w:r>
          </w:p>
        </w:tc>
      </w:tr>
    </w:tbl>
    <w:p w:rsidR="008C35DC" w:rsidRPr="00D44598" w:rsidRDefault="00D44598" w:rsidP="008C35DC">
      <w:pPr>
        <w:spacing w:line="316" w:lineRule="exact"/>
        <w:rPr>
          <w:rFonts w:ascii="メイリオ" w:eastAsia="PMingLiU" w:hAnsi="メイリオ" w:cs="メイリオ" w:hint="default"/>
          <w:sz w:val="22"/>
          <w:szCs w:val="22"/>
          <w:lang w:eastAsia="zh-TW"/>
        </w:rPr>
      </w:pPr>
      <w:r>
        <w:rPr>
          <w:rFonts w:ascii="メイリオ" w:eastAsia="メイリオ" w:hAnsi="メイリオ" w:cs="メイリオ"/>
          <w:sz w:val="22"/>
          <w:szCs w:val="22"/>
          <w:lang w:eastAsia="zh-TW"/>
        </w:rPr>
        <w:t>（３）商品審査</w:t>
      </w:r>
    </w:p>
    <w:p w:rsidR="008C35DC" w:rsidRPr="00B57970" w:rsidRDefault="008C35DC" w:rsidP="00AC1147">
      <w:pPr>
        <w:spacing w:line="316" w:lineRule="exact"/>
        <w:ind w:leftChars="200" w:left="420" w:firstLineChars="100" w:firstLine="220"/>
        <w:rPr>
          <w:rFonts w:ascii="メイリオ" w:eastAsia="メイリオ" w:hAnsi="メイリオ" w:cs="メイリオ" w:hint="default"/>
          <w:sz w:val="22"/>
          <w:szCs w:val="22"/>
        </w:rPr>
      </w:pPr>
      <w:r w:rsidRPr="00B57970">
        <w:rPr>
          <w:rFonts w:ascii="メイリオ" w:eastAsia="メイリオ" w:hAnsi="メイリオ" w:cs="メイリオ"/>
          <w:sz w:val="22"/>
          <w:szCs w:val="22"/>
        </w:rPr>
        <w:t>国内貿易商社（</w:t>
      </w:r>
      <w:r w:rsidR="0038472C">
        <w:rPr>
          <w:rFonts w:ascii="メイリオ" w:eastAsia="メイリオ" w:hAnsi="メイリオ" w:cs="メイリオ"/>
          <w:sz w:val="22"/>
          <w:szCs w:val="22"/>
        </w:rPr>
        <w:t>３～４</w:t>
      </w:r>
      <w:r w:rsidR="00D44598">
        <w:rPr>
          <w:rFonts w:ascii="メイリオ" w:eastAsia="メイリオ" w:hAnsi="メイリオ" w:cs="メイリオ"/>
          <w:sz w:val="22"/>
          <w:szCs w:val="22"/>
        </w:rPr>
        <w:t>社程度）が、相談</w:t>
      </w:r>
      <w:r w:rsidR="000314B1">
        <w:rPr>
          <w:rFonts w:ascii="メイリオ" w:eastAsia="メイリオ" w:hAnsi="メイリオ" w:cs="メイリオ"/>
          <w:sz w:val="22"/>
          <w:szCs w:val="22"/>
        </w:rPr>
        <w:t>の中で、品質、価格等を総合的に見たアメリカ</w:t>
      </w:r>
      <w:r w:rsidRPr="00B57970">
        <w:rPr>
          <w:rFonts w:ascii="メイリオ" w:eastAsia="メイリオ" w:hAnsi="メイリオ" w:cs="メイリオ"/>
          <w:sz w:val="22"/>
          <w:szCs w:val="22"/>
        </w:rPr>
        <w:t>市場への適合性を判断します（国内貿易商社の情報については、後日、参加企業にご連絡します）。</w:t>
      </w:r>
    </w:p>
    <w:p w:rsidR="008C35DC" w:rsidRPr="00B57970" w:rsidRDefault="008C35DC" w:rsidP="008C35DC">
      <w:pPr>
        <w:spacing w:line="316" w:lineRule="exact"/>
        <w:rPr>
          <w:rFonts w:ascii="メイリオ" w:eastAsia="メイリオ" w:hAnsi="メイリオ" w:cs="メイリオ" w:hint="default"/>
          <w:sz w:val="22"/>
          <w:szCs w:val="22"/>
        </w:rPr>
      </w:pPr>
      <w:r w:rsidRPr="00B57970">
        <w:rPr>
          <w:rFonts w:ascii="メイリオ" w:eastAsia="メイリオ" w:hAnsi="メイリオ" w:cs="メイリオ"/>
          <w:sz w:val="22"/>
          <w:szCs w:val="22"/>
        </w:rPr>
        <w:t>（４）その他</w:t>
      </w:r>
    </w:p>
    <w:p w:rsidR="008C35DC" w:rsidRDefault="008C35DC" w:rsidP="008C35DC">
      <w:pPr>
        <w:spacing w:line="316" w:lineRule="exact"/>
        <w:rPr>
          <w:rFonts w:ascii="メイリオ" w:eastAsia="メイリオ" w:hAnsi="メイリオ" w:cs="メイリオ" w:hint="default"/>
          <w:sz w:val="22"/>
          <w:szCs w:val="22"/>
        </w:rPr>
      </w:pPr>
      <w:r w:rsidRPr="00B57970">
        <w:rPr>
          <w:rFonts w:ascii="メイリオ" w:eastAsia="メイリオ" w:hAnsi="メイリオ" w:cs="メイリオ"/>
          <w:sz w:val="22"/>
          <w:szCs w:val="22"/>
        </w:rPr>
        <w:t xml:space="preserve">　　</w:t>
      </w:r>
      <w:r w:rsidR="00AC1147">
        <w:rPr>
          <w:rFonts w:ascii="メイリオ" w:eastAsia="メイリオ" w:hAnsi="メイリオ" w:cs="メイリオ"/>
          <w:sz w:val="22"/>
          <w:szCs w:val="22"/>
        </w:rPr>
        <w:t xml:space="preserve">　</w:t>
      </w:r>
      <w:r w:rsidR="00C5494E">
        <w:rPr>
          <w:rFonts w:ascii="メイリオ" w:eastAsia="メイリオ" w:hAnsi="メイリオ" w:cs="メイリオ"/>
          <w:sz w:val="22"/>
          <w:szCs w:val="22"/>
        </w:rPr>
        <w:t>参加申込</w:t>
      </w:r>
      <w:r w:rsidR="00CD2056">
        <w:rPr>
          <w:rFonts w:ascii="メイリオ" w:eastAsia="メイリオ" w:hAnsi="メイリオ" w:cs="メイリオ"/>
          <w:sz w:val="22"/>
          <w:szCs w:val="22"/>
        </w:rPr>
        <w:t>企業</w:t>
      </w:r>
      <w:r w:rsidR="00D44598">
        <w:rPr>
          <w:rFonts w:ascii="メイリオ" w:eastAsia="メイリオ" w:hAnsi="メイリオ" w:cs="メイリオ"/>
          <w:sz w:val="22"/>
          <w:szCs w:val="22"/>
        </w:rPr>
        <w:t>には、後日、</w:t>
      </w:r>
      <w:r w:rsidR="0038472C">
        <w:rPr>
          <w:rFonts w:ascii="メイリオ" w:eastAsia="メイリオ" w:hAnsi="メイリオ" w:cs="メイリオ"/>
          <w:sz w:val="22"/>
          <w:szCs w:val="22"/>
        </w:rPr>
        <w:t>会場、</w:t>
      </w:r>
      <w:r w:rsidR="00D44598">
        <w:rPr>
          <w:rFonts w:ascii="メイリオ" w:eastAsia="メイリオ" w:hAnsi="メイリオ" w:cs="メイリオ"/>
          <w:sz w:val="22"/>
          <w:szCs w:val="22"/>
        </w:rPr>
        <w:t>相談</w:t>
      </w:r>
      <w:r w:rsidRPr="00B57970">
        <w:rPr>
          <w:rFonts w:ascii="メイリオ" w:eastAsia="メイリオ" w:hAnsi="メイリオ" w:cs="メイリオ"/>
          <w:sz w:val="22"/>
          <w:szCs w:val="22"/>
        </w:rPr>
        <w:t>時間</w:t>
      </w:r>
      <w:r w:rsidR="00C5494E">
        <w:rPr>
          <w:rFonts w:ascii="メイリオ" w:eastAsia="メイリオ" w:hAnsi="メイリオ" w:cs="メイリオ"/>
          <w:sz w:val="22"/>
          <w:szCs w:val="22"/>
        </w:rPr>
        <w:t>（20～30分程度を予定）</w:t>
      </w:r>
      <w:r w:rsidR="0038472C">
        <w:rPr>
          <w:rFonts w:ascii="メイリオ" w:eastAsia="メイリオ" w:hAnsi="メイリオ" w:cs="メイリオ"/>
          <w:sz w:val="22"/>
          <w:szCs w:val="22"/>
        </w:rPr>
        <w:t>等</w:t>
      </w:r>
      <w:r w:rsidRPr="00B57970">
        <w:rPr>
          <w:rFonts w:ascii="メイリオ" w:eastAsia="メイリオ" w:hAnsi="メイリオ" w:cs="メイリオ"/>
          <w:sz w:val="22"/>
          <w:szCs w:val="22"/>
        </w:rPr>
        <w:t>をご連絡します。</w:t>
      </w:r>
    </w:p>
    <w:p w:rsidR="00FC0D4E" w:rsidRPr="00B57970" w:rsidRDefault="00FC0D4E" w:rsidP="008C35DC">
      <w:pPr>
        <w:spacing w:line="316" w:lineRule="exact"/>
        <w:rPr>
          <w:rFonts w:ascii="メイリオ" w:eastAsia="メイリオ" w:hAnsi="メイリオ" w:cs="メイリオ" w:hint="default"/>
          <w:sz w:val="22"/>
          <w:szCs w:val="22"/>
        </w:rPr>
      </w:pPr>
    </w:p>
    <w:p w:rsidR="008C35DC" w:rsidRPr="00B57970" w:rsidRDefault="008C35DC" w:rsidP="008C35DC">
      <w:pPr>
        <w:spacing w:line="336" w:lineRule="exact"/>
        <w:rPr>
          <w:rFonts w:ascii="メイリオ" w:eastAsia="メイリオ" w:hAnsi="メイリオ" w:cs="メイリオ" w:hint="default"/>
          <w:sz w:val="22"/>
          <w:szCs w:val="22"/>
        </w:rPr>
      </w:pPr>
      <w:r w:rsidRPr="00B57970">
        <w:rPr>
          <w:rFonts w:ascii="メイリオ" w:eastAsia="メイリオ" w:hAnsi="メイリオ" w:cs="メイリオ"/>
          <w:b/>
          <w:sz w:val="22"/>
          <w:szCs w:val="22"/>
        </w:rPr>
        <w:t xml:space="preserve">２　</w:t>
      </w:r>
      <w:r w:rsidR="000314B1">
        <w:rPr>
          <w:rFonts w:ascii="メイリオ" w:eastAsia="メイリオ" w:hAnsi="メイリオ" w:cs="メイリオ"/>
          <w:b/>
          <w:sz w:val="22"/>
          <w:szCs w:val="22"/>
        </w:rPr>
        <w:t>招へい</w:t>
      </w:r>
      <w:r w:rsidRPr="00B57970">
        <w:rPr>
          <w:rFonts w:ascii="メイリオ" w:eastAsia="メイリオ" w:hAnsi="メイリオ" w:cs="メイリオ"/>
          <w:b/>
          <w:sz w:val="22"/>
          <w:szCs w:val="22"/>
        </w:rPr>
        <w:t>商談会</w:t>
      </w:r>
    </w:p>
    <w:p w:rsidR="008C35DC" w:rsidRPr="00B57970" w:rsidRDefault="008C35DC" w:rsidP="008C35DC">
      <w:pPr>
        <w:spacing w:line="316" w:lineRule="exact"/>
        <w:rPr>
          <w:rFonts w:ascii="メイリオ" w:eastAsia="メイリオ" w:hAnsi="メイリオ" w:cs="メイリオ" w:hint="default"/>
          <w:sz w:val="22"/>
          <w:szCs w:val="22"/>
        </w:rPr>
      </w:pPr>
      <w:r w:rsidRPr="00B57970">
        <w:rPr>
          <w:rFonts w:ascii="メイリオ" w:eastAsia="メイリオ" w:hAnsi="メイリオ" w:cs="メイリオ"/>
          <w:sz w:val="22"/>
          <w:szCs w:val="22"/>
        </w:rPr>
        <w:t>（１）内容</w:t>
      </w:r>
    </w:p>
    <w:p w:rsidR="008C35DC" w:rsidRDefault="008C35DC" w:rsidP="00AC1147">
      <w:pPr>
        <w:spacing w:line="316" w:lineRule="exact"/>
        <w:ind w:left="440" w:hangingChars="200" w:hanging="440"/>
        <w:rPr>
          <w:rFonts w:ascii="メイリオ" w:eastAsia="メイリオ" w:hAnsi="メイリオ" w:cs="メイリオ" w:hint="default"/>
          <w:sz w:val="22"/>
          <w:szCs w:val="22"/>
        </w:rPr>
      </w:pPr>
      <w:r w:rsidRPr="00B57970">
        <w:rPr>
          <w:rFonts w:ascii="メイリオ" w:eastAsia="メイリオ" w:hAnsi="メイリオ" w:cs="メイリオ"/>
          <w:sz w:val="22"/>
          <w:szCs w:val="22"/>
        </w:rPr>
        <w:t xml:space="preserve">　　</w:t>
      </w:r>
      <w:r w:rsidR="00AC1147">
        <w:rPr>
          <w:rFonts w:ascii="メイリオ" w:eastAsia="メイリオ" w:hAnsi="メイリオ" w:cs="メイリオ"/>
          <w:sz w:val="22"/>
          <w:szCs w:val="22"/>
        </w:rPr>
        <w:t xml:space="preserve">　</w:t>
      </w:r>
      <w:r w:rsidR="00BC7145">
        <w:rPr>
          <w:rFonts w:ascii="メイリオ" w:eastAsia="メイリオ" w:hAnsi="メイリオ" w:cs="メイリオ"/>
          <w:sz w:val="22"/>
          <w:szCs w:val="22"/>
        </w:rPr>
        <w:t>アメリカ西海岸（カリフォルニア、ロサンゼルス</w:t>
      </w:r>
      <w:r w:rsidR="007B5D96" w:rsidRPr="007B5D96">
        <w:rPr>
          <w:rFonts w:ascii="メイリオ" w:eastAsia="メイリオ" w:hAnsi="メイリオ" w:cs="メイリオ"/>
          <w:sz w:val="22"/>
          <w:szCs w:val="22"/>
        </w:rPr>
        <w:t>）</w:t>
      </w:r>
      <w:r w:rsidR="007B5D96">
        <w:rPr>
          <w:rFonts w:ascii="メイリオ" w:eastAsia="メイリオ" w:hAnsi="メイリオ" w:cs="メイリオ"/>
          <w:sz w:val="22"/>
          <w:szCs w:val="22"/>
        </w:rPr>
        <w:t>から食品</w:t>
      </w:r>
      <w:r w:rsidR="0038472C">
        <w:rPr>
          <w:rFonts w:ascii="メイリオ" w:eastAsia="メイリオ" w:hAnsi="メイリオ" w:cs="メイリオ"/>
          <w:sz w:val="22"/>
          <w:szCs w:val="22"/>
        </w:rPr>
        <w:t>・酒類</w:t>
      </w:r>
      <w:r w:rsidR="007B5D96">
        <w:rPr>
          <w:rFonts w:ascii="メイリオ" w:eastAsia="メイリオ" w:hAnsi="メイリオ" w:cs="メイリオ"/>
          <w:sz w:val="22"/>
          <w:szCs w:val="22"/>
        </w:rPr>
        <w:t>関係</w:t>
      </w:r>
      <w:r w:rsidR="001124AD">
        <w:rPr>
          <w:rFonts w:ascii="メイリオ" w:eastAsia="メイリオ" w:hAnsi="メイリオ" w:cs="メイリオ"/>
          <w:sz w:val="22"/>
          <w:szCs w:val="22"/>
        </w:rPr>
        <w:t>企業</w:t>
      </w:r>
      <w:r w:rsidR="007B5D96">
        <w:rPr>
          <w:rFonts w:ascii="メイリオ" w:eastAsia="メイリオ" w:hAnsi="メイリオ" w:cs="メイリオ"/>
          <w:sz w:val="22"/>
          <w:szCs w:val="22"/>
        </w:rPr>
        <w:t>を招へいし、産地訪問、商談会を</w:t>
      </w:r>
      <w:r w:rsidR="001124AD">
        <w:rPr>
          <w:rFonts w:ascii="メイリオ" w:eastAsia="メイリオ" w:hAnsi="メイリオ" w:cs="メイリオ"/>
          <w:sz w:val="22"/>
          <w:szCs w:val="22"/>
        </w:rPr>
        <w:t>行うこと</w:t>
      </w:r>
      <w:r w:rsidR="007B5D96">
        <w:rPr>
          <w:rFonts w:ascii="メイリオ" w:eastAsia="メイリオ" w:hAnsi="メイリオ" w:cs="メイリオ"/>
          <w:sz w:val="22"/>
          <w:szCs w:val="22"/>
        </w:rPr>
        <w:t>で、</w:t>
      </w:r>
      <w:r w:rsidRPr="00B57970">
        <w:rPr>
          <w:rFonts w:ascii="メイリオ" w:eastAsia="メイリオ" w:hAnsi="メイリオ" w:cs="メイリオ"/>
          <w:sz w:val="22"/>
          <w:szCs w:val="22"/>
        </w:rPr>
        <w:t>九州・山口産品の販路創出を図ります。</w:t>
      </w:r>
    </w:p>
    <w:p w:rsidR="00D35FD2" w:rsidRDefault="00D35FD2" w:rsidP="00AC1147">
      <w:pPr>
        <w:spacing w:line="316" w:lineRule="exact"/>
        <w:ind w:left="440" w:hangingChars="200" w:hanging="440"/>
        <w:rPr>
          <w:rFonts w:ascii="メイリオ" w:eastAsia="メイリオ" w:hAnsi="メイリオ" w:cs="メイリオ" w:hint="default"/>
          <w:sz w:val="22"/>
          <w:szCs w:val="22"/>
        </w:rPr>
      </w:pPr>
    </w:p>
    <w:p w:rsidR="001B196C" w:rsidRPr="00B57970" w:rsidRDefault="001B196C" w:rsidP="00AC1147">
      <w:pPr>
        <w:spacing w:line="316" w:lineRule="exact"/>
        <w:ind w:left="440" w:hangingChars="200" w:hanging="440"/>
        <w:rPr>
          <w:rFonts w:ascii="メイリオ" w:eastAsia="メイリオ" w:hAnsi="メイリオ" w:cs="メイリオ" w:hint="default"/>
          <w:sz w:val="22"/>
          <w:szCs w:val="22"/>
        </w:rPr>
      </w:pPr>
    </w:p>
    <w:p w:rsidR="008C35DC" w:rsidRPr="00B57970" w:rsidRDefault="007B5D96" w:rsidP="008C35DC">
      <w:pPr>
        <w:spacing w:line="316" w:lineRule="exact"/>
        <w:rPr>
          <w:rFonts w:ascii="メイリオ" w:eastAsia="メイリオ" w:hAnsi="メイリオ" w:cs="メイリオ" w:hint="default"/>
          <w:sz w:val="22"/>
          <w:szCs w:val="22"/>
        </w:rPr>
      </w:pPr>
      <w:r>
        <w:rPr>
          <w:rFonts w:ascii="メイリオ" w:eastAsia="メイリオ" w:hAnsi="メイリオ" w:cs="メイリオ"/>
          <w:sz w:val="22"/>
          <w:szCs w:val="22"/>
        </w:rPr>
        <w:lastRenderedPageBreak/>
        <w:t>（２）日時・会場（</w:t>
      </w:r>
      <w:r w:rsidR="00D46BE3">
        <w:rPr>
          <w:rFonts w:ascii="メイリオ" w:eastAsia="メイリオ" w:hAnsi="メイリオ" w:cs="メイリオ"/>
          <w:sz w:val="22"/>
          <w:szCs w:val="22"/>
        </w:rPr>
        <w:t>予定</w:t>
      </w:r>
      <w:r w:rsidR="008C35DC" w:rsidRPr="00B57970">
        <w:rPr>
          <w:rFonts w:ascii="メイリオ" w:eastAsia="メイリオ" w:hAnsi="メイリオ" w:cs="メイリオ"/>
          <w:sz w:val="22"/>
          <w:szCs w:val="22"/>
        </w:rPr>
        <w:t>）</w:t>
      </w:r>
    </w:p>
    <w:tbl>
      <w:tblPr>
        <w:tblW w:w="9781" w:type="dxa"/>
        <w:tblInd w:w="-5" w:type="dxa"/>
        <w:tblLayout w:type="fixed"/>
        <w:tblCellMar>
          <w:left w:w="0" w:type="dxa"/>
          <w:right w:w="0" w:type="dxa"/>
        </w:tblCellMar>
        <w:tblLook w:val="0000" w:firstRow="0" w:lastRow="0" w:firstColumn="0" w:lastColumn="0" w:noHBand="0" w:noVBand="0"/>
      </w:tblPr>
      <w:tblGrid>
        <w:gridCol w:w="4395"/>
        <w:gridCol w:w="5386"/>
      </w:tblGrid>
      <w:tr w:rsidR="008C35DC" w:rsidRPr="00B57970" w:rsidTr="00205E6C">
        <w:trPr>
          <w:trHeight w:val="327"/>
        </w:trPr>
        <w:tc>
          <w:tcPr>
            <w:tcW w:w="4395" w:type="dxa"/>
            <w:tcBorders>
              <w:top w:val="single" w:sz="4" w:space="0" w:color="000000"/>
              <w:left w:val="single" w:sz="4" w:space="0" w:color="000000"/>
              <w:bottom w:val="single" w:sz="4" w:space="0" w:color="auto"/>
              <w:right w:val="single" w:sz="4" w:space="0" w:color="000000"/>
            </w:tcBorders>
            <w:tcMar>
              <w:left w:w="49" w:type="dxa"/>
              <w:right w:w="49" w:type="dxa"/>
            </w:tcMar>
          </w:tcPr>
          <w:p w:rsidR="008C35DC" w:rsidRPr="009B00AB" w:rsidRDefault="008C35DC" w:rsidP="008C35DC">
            <w:pPr>
              <w:spacing w:line="316" w:lineRule="exact"/>
              <w:rPr>
                <w:rFonts w:ascii="メイリオ" w:eastAsia="メイリオ" w:hAnsi="メイリオ" w:cs="メイリオ" w:hint="default"/>
                <w:sz w:val="22"/>
                <w:szCs w:val="22"/>
              </w:rPr>
            </w:pPr>
            <w:r w:rsidRPr="009B00AB">
              <w:rPr>
                <w:rFonts w:ascii="メイリオ" w:eastAsia="メイリオ" w:hAnsi="メイリオ" w:cs="メイリオ"/>
                <w:sz w:val="22"/>
                <w:szCs w:val="22"/>
              </w:rPr>
              <w:t xml:space="preserve"> </w:t>
            </w:r>
            <w:r w:rsidR="000314B1" w:rsidRPr="009B00AB">
              <w:rPr>
                <w:rFonts w:ascii="メイリオ" w:eastAsia="メイリオ" w:hAnsi="メイリオ" w:cs="メイリオ"/>
                <w:sz w:val="22"/>
                <w:szCs w:val="22"/>
              </w:rPr>
              <w:t>11月</w:t>
            </w:r>
            <w:r w:rsidR="00C822FB" w:rsidRPr="009B00AB">
              <w:rPr>
                <w:rFonts w:ascii="メイリオ" w:eastAsia="メイリオ" w:hAnsi="メイリオ" w:cs="メイリオ"/>
                <w:sz w:val="22"/>
                <w:szCs w:val="22"/>
              </w:rPr>
              <w:t>1</w:t>
            </w:r>
            <w:r w:rsidR="00C822FB" w:rsidRPr="009B00AB">
              <w:rPr>
                <w:rFonts w:ascii="メイリオ" w:eastAsia="メイリオ" w:hAnsi="メイリオ" w:cs="メイリオ" w:hint="default"/>
                <w:sz w:val="22"/>
                <w:szCs w:val="22"/>
              </w:rPr>
              <w:t>3</w:t>
            </w:r>
            <w:r w:rsidR="00D46BE3" w:rsidRPr="009B00AB">
              <w:rPr>
                <w:rFonts w:ascii="メイリオ" w:eastAsia="メイリオ" w:hAnsi="メイリオ" w:cs="メイリオ"/>
                <w:sz w:val="22"/>
                <w:szCs w:val="22"/>
              </w:rPr>
              <w:t>日（火</w:t>
            </w:r>
            <w:r w:rsidR="000314B1" w:rsidRPr="009B00AB">
              <w:rPr>
                <w:rFonts w:ascii="メイリオ" w:eastAsia="メイリオ" w:hAnsi="メイリオ" w:cs="メイリオ"/>
                <w:sz w:val="22"/>
                <w:szCs w:val="22"/>
              </w:rPr>
              <w:t>）</w:t>
            </w:r>
            <w:r w:rsidR="00D46BE3" w:rsidRPr="009B00AB">
              <w:rPr>
                <w:rFonts w:ascii="メイリオ" w:eastAsia="メイリオ" w:hAnsi="メイリオ" w:cs="メイリオ"/>
                <w:sz w:val="22"/>
                <w:szCs w:val="22"/>
              </w:rPr>
              <w:t>9</w:t>
            </w:r>
            <w:r w:rsidRPr="009B00AB">
              <w:rPr>
                <w:rFonts w:ascii="メイリオ" w:eastAsia="メイリオ" w:hAnsi="メイリオ" w:cs="メイリオ"/>
                <w:sz w:val="22"/>
                <w:szCs w:val="22"/>
              </w:rPr>
              <w:t>:00～17:00</w:t>
            </w:r>
          </w:p>
        </w:tc>
        <w:tc>
          <w:tcPr>
            <w:tcW w:w="5386" w:type="dxa"/>
            <w:tcBorders>
              <w:top w:val="single" w:sz="4" w:space="0" w:color="000000"/>
              <w:left w:val="single" w:sz="4" w:space="0" w:color="000000"/>
              <w:bottom w:val="single" w:sz="4" w:space="0" w:color="auto"/>
              <w:right w:val="single" w:sz="4" w:space="0" w:color="000000"/>
            </w:tcBorders>
            <w:tcMar>
              <w:left w:w="49" w:type="dxa"/>
              <w:right w:w="49" w:type="dxa"/>
            </w:tcMar>
          </w:tcPr>
          <w:p w:rsidR="008C35DC" w:rsidRPr="009B00AB" w:rsidRDefault="00ED5E6D" w:rsidP="008C35DC">
            <w:pPr>
              <w:spacing w:line="316" w:lineRule="exact"/>
              <w:rPr>
                <w:rFonts w:ascii="メイリオ" w:eastAsia="メイリオ" w:hAnsi="メイリオ" w:cs="メイリオ" w:hint="default"/>
                <w:sz w:val="22"/>
                <w:szCs w:val="22"/>
              </w:rPr>
            </w:pPr>
            <w:r>
              <w:rPr>
                <w:rFonts w:ascii="メイリオ" w:eastAsia="メイリオ" w:hAnsi="メイリオ" w:cs="メイリオ"/>
                <w:sz w:val="22"/>
                <w:szCs w:val="22"/>
              </w:rPr>
              <w:t>ホテル日航福岡</w:t>
            </w:r>
            <w:r w:rsidR="00993DFC">
              <w:rPr>
                <w:rFonts w:ascii="メイリオ" w:eastAsia="メイリオ" w:hAnsi="メイリオ" w:cs="メイリオ"/>
                <w:sz w:val="22"/>
                <w:szCs w:val="22"/>
              </w:rPr>
              <w:t>（福岡</w:t>
            </w:r>
            <w:r w:rsidR="00D44598" w:rsidRPr="009B00AB">
              <w:rPr>
                <w:rFonts w:ascii="メイリオ" w:eastAsia="メイリオ" w:hAnsi="メイリオ" w:cs="メイリオ"/>
                <w:sz w:val="22"/>
                <w:szCs w:val="22"/>
              </w:rPr>
              <w:t>市）</w:t>
            </w:r>
          </w:p>
        </w:tc>
      </w:tr>
      <w:tr w:rsidR="00205E6C" w:rsidRPr="00B57970" w:rsidTr="009B00AB">
        <w:trPr>
          <w:trHeight w:val="273"/>
        </w:trPr>
        <w:tc>
          <w:tcPr>
            <w:tcW w:w="4395" w:type="dxa"/>
            <w:tcBorders>
              <w:top w:val="single" w:sz="4" w:space="0" w:color="auto"/>
              <w:left w:val="single" w:sz="4" w:space="0" w:color="000000"/>
              <w:bottom w:val="single" w:sz="4" w:space="0" w:color="000000"/>
              <w:right w:val="single" w:sz="4" w:space="0" w:color="000000"/>
            </w:tcBorders>
            <w:tcMar>
              <w:left w:w="49" w:type="dxa"/>
              <w:right w:w="49" w:type="dxa"/>
            </w:tcMar>
          </w:tcPr>
          <w:p w:rsidR="00205E6C" w:rsidRPr="00B57970" w:rsidRDefault="00C822FB" w:rsidP="008C35DC">
            <w:pPr>
              <w:spacing w:line="316" w:lineRule="exact"/>
              <w:rPr>
                <w:rFonts w:ascii="メイリオ" w:eastAsia="メイリオ" w:hAnsi="メイリオ" w:cs="メイリオ" w:hint="default"/>
                <w:sz w:val="22"/>
                <w:szCs w:val="22"/>
              </w:rPr>
            </w:pPr>
            <w:r>
              <w:rPr>
                <w:rFonts w:ascii="メイリオ" w:eastAsia="メイリオ" w:hAnsi="メイリオ" w:cs="メイリオ"/>
                <w:sz w:val="22"/>
                <w:szCs w:val="22"/>
              </w:rPr>
              <w:t xml:space="preserve"> 11月15日（木</w:t>
            </w:r>
            <w:r w:rsidRPr="00B57970">
              <w:rPr>
                <w:rFonts w:ascii="メイリオ" w:eastAsia="メイリオ" w:hAnsi="メイリオ" w:cs="メイリオ"/>
                <w:sz w:val="22"/>
                <w:szCs w:val="22"/>
              </w:rPr>
              <w:t>）</w:t>
            </w:r>
            <w:r w:rsidR="00D46BE3">
              <w:rPr>
                <w:rFonts w:ascii="メイリオ" w:eastAsia="メイリオ" w:hAnsi="メイリオ" w:cs="メイリオ"/>
                <w:sz w:val="22"/>
                <w:szCs w:val="22"/>
              </w:rPr>
              <w:t>9</w:t>
            </w:r>
            <w:r w:rsidRPr="009B00AB">
              <w:rPr>
                <w:rFonts w:ascii="メイリオ" w:eastAsia="メイリオ" w:hAnsi="メイリオ" w:cs="メイリオ"/>
                <w:sz w:val="22"/>
                <w:szCs w:val="22"/>
              </w:rPr>
              <w:t>:00～17:00</w:t>
            </w:r>
          </w:p>
        </w:tc>
        <w:tc>
          <w:tcPr>
            <w:tcW w:w="5386" w:type="dxa"/>
            <w:tcBorders>
              <w:top w:val="single" w:sz="4" w:space="0" w:color="auto"/>
              <w:left w:val="single" w:sz="4" w:space="0" w:color="000000"/>
              <w:bottom w:val="single" w:sz="4" w:space="0" w:color="000000"/>
              <w:right w:val="single" w:sz="4" w:space="0" w:color="000000"/>
            </w:tcBorders>
            <w:tcMar>
              <w:left w:w="49" w:type="dxa"/>
              <w:right w:w="49" w:type="dxa"/>
            </w:tcMar>
          </w:tcPr>
          <w:p w:rsidR="00205E6C" w:rsidRPr="00B57970" w:rsidRDefault="007C649E" w:rsidP="008C35DC">
            <w:pPr>
              <w:spacing w:line="316" w:lineRule="exact"/>
              <w:rPr>
                <w:rFonts w:ascii="メイリオ" w:eastAsia="メイリオ" w:hAnsi="メイリオ" w:cs="メイリオ" w:hint="default"/>
                <w:sz w:val="22"/>
                <w:szCs w:val="22"/>
              </w:rPr>
            </w:pPr>
            <w:r>
              <w:rPr>
                <w:rFonts w:ascii="メイリオ" w:eastAsia="メイリオ" w:hAnsi="メイリオ" w:cs="メイリオ"/>
                <w:sz w:val="22"/>
                <w:szCs w:val="22"/>
              </w:rPr>
              <w:t>シーガイア</w:t>
            </w:r>
            <w:r w:rsidR="00033D8E">
              <w:rPr>
                <w:rFonts w:ascii="メイリオ" w:eastAsia="メイリオ" w:hAnsi="メイリオ" w:cs="メイリオ"/>
                <w:sz w:val="22"/>
                <w:szCs w:val="22"/>
              </w:rPr>
              <w:t>コンベンションセンター</w:t>
            </w:r>
            <w:r w:rsidR="00993DFC" w:rsidRPr="009B00AB">
              <w:rPr>
                <w:rFonts w:ascii="メイリオ" w:eastAsia="メイリオ" w:hAnsi="メイリオ" w:cs="メイリオ"/>
                <w:sz w:val="22"/>
                <w:szCs w:val="22"/>
              </w:rPr>
              <w:t>（宮崎市）</w:t>
            </w:r>
          </w:p>
        </w:tc>
      </w:tr>
    </w:tbl>
    <w:p w:rsidR="0091586F" w:rsidRDefault="0091586F" w:rsidP="008C35DC">
      <w:pPr>
        <w:spacing w:line="316" w:lineRule="exact"/>
        <w:rPr>
          <w:rFonts w:ascii="メイリオ" w:eastAsia="メイリオ" w:hAnsi="メイリオ" w:cs="メイリオ" w:hint="default"/>
          <w:sz w:val="22"/>
          <w:szCs w:val="22"/>
        </w:rPr>
      </w:pPr>
    </w:p>
    <w:p w:rsidR="008C35DC" w:rsidRPr="00B57970" w:rsidRDefault="008C35DC" w:rsidP="008C35DC">
      <w:pPr>
        <w:spacing w:line="316" w:lineRule="exact"/>
        <w:rPr>
          <w:rFonts w:ascii="メイリオ" w:eastAsia="メイリオ" w:hAnsi="メイリオ" w:cs="メイリオ" w:hint="default"/>
          <w:sz w:val="22"/>
          <w:szCs w:val="22"/>
        </w:rPr>
      </w:pPr>
      <w:r w:rsidRPr="00B57970">
        <w:rPr>
          <w:rFonts w:ascii="メイリオ" w:eastAsia="メイリオ" w:hAnsi="メイリオ" w:cs="メイリオ"/>
          <w:sz w:val="22"/>
          <w:szCs w:val="22"/>
        </w:rPr>
        <w:t>（３）参加企業</w:t>
      </w:r>
    </w:p>
    <w:p w:rsidR="008C35DC" w:rsidRPr="00B57970" w:rsidRDefault="008C35DC" w:rsidP="008C35DC">
      <w:pPr>
        <w:spacing w:line="316" w:lineRule="exact"/>
        <w:rPr>
          <w:rFonts w:ascii="メイリオ" w:eastAsia="メイリオ" w:hAnsi="メイリオ" w:cs="メイリオ" w:hint="default"/>
          <w:sz w:val="22"/>
          <w:szCs w:val="22"/>
        </w:rPr>
      </w:pPr>
      <w:r w:rsidRPr="00B57970">
        <w:rPr>
          <w:rFonts w:ascii="メイリオ" w:eastAsia="メイリオ" w:hAnsi="メイリオ" w:cs="メイリオ"/>
          <w:sz w:val="22"/>
          <w:szCs w:val="22"/>
        </w:rPr>
        <w:t xml:space="preserve">　　</w:t>
      </w:r>
      <w:r w:rsidR="00AC1147">
        <w:rPr>
          <w:rFonts w:ascii="メイリオ" w:eastAsia="メイリオ" w:hAnsi="メイリオ" w:cs="メイリオ"/>
          <w:sz w:val="22"/>
          <w:szCs w:val="22"/>
        </w:rPr>
        <w:t xml:space="preserve">　</w:t>
      </w:r>
      <w:r w:rsidRPr="00B57970">
        <w:rPr>
          <w:rFonts w:ascii="メイリオ" w:eastAsia="メイリオ" w:hAnsi="メイリオ" w:cs="メイリオ"/>
          <w:sz w:val="22"/>
          <w:szCs w:val="22"/>
        </w:rPr>
        <w:t>国内事</w:t>
      </w:r>
      <w:r w:rsidR="009B00AB">
        <w:rPr>
          <w:rFonts w:ascii="メイリオ" w:eastAsia="メイリオ" w:hAnsi="メイリオ" w:cs="メイリオ"/>
          <w:sz w:val="22"/>
          <w:szCs w:val="22"/>
        </w:rPr>
        <w:t xml:space="preserve">前商談会で、国内貿易商社による商品審査を通過した企業　</w:t>
      </w:r>
      <w:r w:rsidR="00993DFC">
        <w:rPr>
          <w:rFonts w:ascii="メイリオ" w:eastAsia="メイリオ" w:hAnsi="メイリオ" w:cs="メイリオ"/>
          <w:sz w:val="22"/>
          <w:szCs w:val="22"/>
        </w:rPr>
        <w:t>40</w:t>
      </w:r>
      <w:r w:rsidRPr="00B57970">
        <w:rPr>
          <w:rFonts w:ascii="メイリオ" w:eastAsia="メイリオ" w:hAnsi="メイリオ" w:cs="メイリオ"/>
          <w:sz w:val="22"/>
          <w:szCs w:val="22"/>
        </w:rPr>
        <w:t>社程度</w:t>
      </w:r>
    </w:p>
    <w:p w:rsidR="008C35DC" w:rsidRPr="00B57970" w:rsidRDefault="001124AD" w:rsidP="008C35DC">
      <w:pPr>
        <w:spacing w:line="316" w:lineRule="exact"/>
        <w:rPr>
          <w:rFonts w:ascii="メイリオ" w:eastAsia="メイリオ" w:hAnsi="メイリオ" w:cs="メイリオ" w:hint="default"/>
          <w:sz w:val="22"/>
          <w:szCs w:val="22"/>
        </w:rPr>
      </w:pPr>
      <w:r>
        <w:rPr>
          <w:rFonts w:ascii="メイリオ" w:eastAsia="メイリオ" w:hAnsi="メイリオ" w:cs="メイリオ"/>
          <w:sz w:val="22"/>
          <w:szCs w:val="22"/>
        </w:rPr>
        <w:t>（４）招へい企業</w:t>
      </w:r>
      <w:r w:rsidR="00993DFC">
        <w:rPr>
          <w:rFonts w:ascii="メイリオ" w:eastAsia="メイリオ" w:hAnsi="メイリオ" w:cs="メイリオ"/>
          <w:sz w:val="22"/>
          <w:szCs w:val="22"/>
        </w:rPr>
        <w:t>（予定）</w:t>
      </w:r>
    </w:p>
    <w:p w:rsidR="00993DFC" w:rsidRDefault="00993DFC" w:rsidP="009D5407">
      <w:pPr>
        <w:spacing w:line="316" w:lineRule="exact"/>
        <w:rPr>
          <w:rFonts w:ascii="メイリオ" w:eastAsia="メイリオ" w:hAnsi="メイリオ" w:cs="メイリオ" w:hint="default"/>
          <w:sz w:val="22"/>
          <w:szCs w:val="22"/>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6"/>
        <w:gridCol w:w="2542"/>
        <w:gridCol w:w="5215"/>
      </w:tblGrid>
      <w:tr w:rsidR="00993DFC" w:rsidTr="00B82163">
        <w:trPr>
          <w:trHeight w:val="407"/>
        </w:trPr>
        <w:tc>
          <w:tcPr>
            <w:tcW w:w="1996" w:type="dxa"/>
          </w:tcPr>
          <w:p w:rsidR="00993DFC" w:rsidRDefault="00B82163" w:rsidP="00B82163">
            <w:pPr>
              <w:spacing w:line="316" w:lineRule="exact"/>
              <w:ind w:left="440" w:hangingChars="200" w:hanging="440"/>
              <w:jc w:val="center"/>
              <w:rPr>
                <w:rFonts w:ascii="メイリオ" w:eastAsia="メイリオ" w:hAnsi="メイリオ" w:cs="メイリオ" w:hint="default"/>
                <w:sz w:val="22"/>
                <w:szCs w:val="22"/>
              </w:rPr>
            </w:pPr>
            <w:r>
              <w:rPr>
                <w:rFonts w:ascii="メイリオ" w:eastAsia="メイリオ" w:hAnsi="メイリオ" w:cs="メイリオ"/>
                <w:sz w:val="22"/>
                <w:szCs w:val="22"/>
              </w:rPr>
              <w:t>企業名（所在地）</w:t>
            </w:r>
          </w:p>
        </w:tc>
        <w:tc>
          <w:tcPr>
            <w:tcW w:w="2542" w:type="dxa"/>
          </w:tcPr>
          <w:p w:rsidR="00993DFC" w:rsidRDefault="00B82163" w:rsidP="00B82163">
            <w:pPr>
              <w:spacing w:line="316" w:lineRule="exact"/>
              <w:ind w:left="440" w:hangingChars="200" w:hanging="440"/>
              <w:jc w:val="center"/>
              <w:rPr>
                <w:rFonts w:ascii="メイリオ" w:eastAsia="メイリオ" w:hAnsi="メイリオ" w:cs="メイリオ" w:hint="default"/>
                <w:sz w:val="22"/>
                <w:szCs w:val="22"/>
              </w:rPr>
            </w:pPr>
            <w:r>
              <w:rPr>
                <w:rFonts w:ascii="メイリオ" w:eastAsia="メイリオ" w:hAnsi="メイリオ" w:cs="メイリオ"/>
                <w:sz w:val="22"/>
                <w:szCs w:val="22"/>
              </w:rPr>
              <w:t>関心商品</w:t>
            </w:r>
          </w:p>
        </w:tc>
        <w:tc>
          <w:tcPr>
            <w:tcW w:w="5215" w:type="dxa"/>
          </w:tcPr>
          <w:p w:rsidR="00993DFC" w:rsidRDefault="00B82163" w:rsidP="00B82163">
            <w:pPr>
              <w:spacing w:line="316" w:lineRule="exact"/>
              <w:ind w:left="440" w:hangingChars="200" w:hanging="440"/>
              <w:jc w:val="center"/>
              <w:rPr>
                <w:rFonts w:ascii="メイリオ" w:eastAsia="メイリオ" w:hAnsi="メイリオ" w:cs="メイリオ" w:hint="default"/>
                <w:sz w:val="22"/>
                <w:szCs w:val="22"/>
              </w:rPr>
            </w:pPr>
            <w:r>
              <w:rPr>
                <w:rFonts w:ascii="メイリオ" w:eastAsia="メイリオ" w:hAnsi="メイリオ" w:cs="メイリオ"/>
                <w:sz w:val="22"/>
                <w:szCs w:val="22"/>
              </w:rPr>
              <w:t>企業概要</w:t>
            </w:r>
          </w:p>
        </w:tc>
      </w:tr>
      <w:tr w:rsidR="00993DFC" w:rsidTr="00B62551">
        <w:trPr>
          <w:trHeight w:val="1302"/>
        </w:trPr>
        <w:tc>
          <w:tcPr>
            <w:tcW w:w="1996" w:type="dxa"/>
          </w:tcPr>
          <w:p w:rsidR="002E7AAE" w:rsidRDefault="00B62551" w:rsidP="00993DFC">
            <w:pPr>
              <w:spacing w:line="316" w:lineRule="exact"/>
              <w:ind w:left="440" w:hangingChars="200" w:hanging="440"/>
              <w:rPr>
                <w:rFonts w:ascii="メイリオ" w:eastAsia="メイリオ" w:hAnsi="メイリオ" w:cs="メイリオ" w:hint="default"/>
                <w:sz w:val="22"/>
                <w:szCs w:val="22"/>
              </w:rPr>
            </w:pPr>
            <w:r>
              <w:rPr>
                <w:rFonts w:ascii="メイリオ" w:eastAsia="メイリオ" w:hAnsi="メイリオ" w:cs="メイリオ" w:hint="default"/>
                <w:sz w:val="22"/>
                <w:szCs w:val="22"/>
              </w:rPr>
              <w:t>Mollie Stone’s</w:t>
            </w:r>
          </w:p>
          <w:p w:rsidR="00993DFC" w:rsidRDefault="00B62551" w:rsidP="00993DFC">
            <w:pPr>
              <w:spacing w:line="316" w:lineRule="exact"/>
              <w:ind w:left="440" w:hangingChars="200" w:hanging="440"/>
              <w:rPr>
                <w:rFonts w:ascii="メイリオ" w:eastAsia="メイリオ" w:hAnsi="メイリオ" w:cs="メイリオ" w:hint="default"/>
                <w:sz w:val="22"/>
                <w:szCs w:val="22"/>
              </w:rPr>
            </w:pPr>
            <w:r>
              <w:rPr>
                <w:rFonts w:ascii="メイリオ" w:eastAsia="メイリオ" w:hAnsi="メイリオ" w:cs="メイリオ" w:hint="default"/>
                <w:sz w:val="22"/>
                <w:szCs w:val="22"/>
              </w:rPr>
              <w:t>Market</w:t>
            </w:r>
          </w:p>
          <w:p w:rsidR="00ED5E6D" w:rsidRDefault="00ED5E6D" w:rsidP="00ED5E6D">
            <w:pPr>
              <w:spacing w:line="316" w:lineRule="exact"/>
              <w:ind w:left="440" w:hangingChars="200" w:hanging="440"/>
              <w:rPr>
                <w:rFonts w:ascii="メイリオ" w:eastAsia="メイリオ" w:hAnsi="メイリオ" w:cs="メイリオ" w:hint="default"/>
                <w:sz w:val="22"/>
                <w:szCs w:val="22"/>
              </w:rPr>
            </w:pPr>
            <w:r>
              <w:rPr>
                <w:rFonts w:ascii="メイリオ" w:eastAsia="メイリオ" w:hAnsi="メイリオ" w:cs="メイリオ"/>
                <w:sz w:val="22"/>
                <w:szCs w:val="22"/>
              </w:rPr>
              <w:t>（ｻﾝﾌﾗﾝｼｽｺ）</w:t>
            </w:r>
          </w:p>
        </w:tc>
        <w:tc>
          <w:tcPr>
            <w:tcW w:w="2542" w:type="dxa"/>
          </w:tcPr>
          <w:p w:rsidR="00B62551" w:rsidRDefault="00B62551" w:rsidP="00993DFC">
            <w:pPr>
              <w:spacing w:line="316" w:lineRule="exact"/>
              <w:ind w:left="440" w:hangingChars="200" w:hanging="440"/>
              <w:rPr>
                <w:rFonts w:ascii="メイリオ" w:eastAsia="メイリオ" w:hAnsi="メイリオ" w:cs="メイリオ" w:hint="default"/>
                <w:sz w:val="22"/>
                <w:szCs w:val="22"/>
              </w:rPr>
            </w:pPr>
            <w:r>
              <w:rPr>
                <w:rFonts w:ascii="メイリオ" w:eastAsia="メイリオ" w:hAnsi="メイリオ" w:cs="メイリオ"/>
                <w:sz w:val="22"/>
                <w:szCs w:val="22"/>
              </w:rPr>
              <w:t>加工食品、調味料、</w:t>
            </w:r>
          </w:p>
          <w:p w:rsidR="00B62551" w:rsidRDefault="00B62551" w:rsidP="00993DFC">
            <w:pPr>
              <w:spacing w:line="316" w:lineRule="exact"/>
              <w:ind w:left="440" w:hangingChars="200" w:hanging="440"/>
              <w:rPr>
                <w:rFonts w:ascii="メイリオ" w:eastAsia="メイリオ" w:hAnsi="メイリオ" w:cs="メイリオ" w:hint="default"/>
                <w:sz w:val="22"/>
                <w:szCs w:val="22"/>
              </w:rPr>
            </w:pPr>
            <w:r>
              <w:rPr>
                <w:rFonts w:ascii="メイリオ" w:eastAsia="メイリオ" w:hAnsi="メイリオ" w:cs="メイリオ"/>
                <w:sz w:val="22"/>
                <w:szCs w:val="22"/>
              </w:rPr>
              <w:t>飲料、菓子類、</w:t>
            </w:r>
          </w:p>
          <w:p w:rsidR="002E7AAE" w:rsidRDefault="00B62551" w:rsidP="00993DFC">
            <w:pPr>
              <w:spacing w:line="316" w:lineRule="exact"/>
              <w:ind w:left="440" w:hangingChars="200" w:hanging="440"/>
              <w:rPr>
                <w:rFonts w:ascii="メイリオ" w:eastAsia="メイリオ" w:hAnsi="メイリオ" w:cs="メイリオ" w:hint="default"/>
                <w:sz w:val="22"/>
                <w:szCs w:val="22"/>
              </w:rPr>
            </w:pPr>
            <w:r>
              <w:rPr>
                <w:rFonts w:ascii="メイリオ" w:eastAsia="メイリオ" w:hAnsi="メイリオ" w:cs="メイリオ"/>
                <w:sz w:val="22"/>
                <w:szCs w:val="22"/>
              </w:rPr>
              <w:t>有機・グルテンフリー</w:t>
            </w:r>
          </w:p>
          <w:p w:rsidR="00993DFC" w:rsidRDefault="00B62551" w:rsidP="00993DFC">
            <w:pPr>
              <w:spacing w:line="316" w:lineRule="exact"/>
              <w:ind w:left="440" w:hangingChars="200" w:hanging="440"/>
              <w:rPr>
                <w:rFonts w:ascii="メイリオ" w:eastAsia="メイリオ" w:hAnsi="メイリオ" w:cs="メイリオ" w:hint="default"/>
                <w:sz w:val="22"/>
                <w:szCs w:val="22"/>
              </w:rPr>
            </w:pPr>
            <w:r>
              <w:rPr>
                <w:rFonts w:ascii="メイリオ" w:eastAsia="メイリオ" w:hAnsi="メイリオ" w:cs="メイリオ"/>
                <w:sz w:val="22"/>
                <w:szCs w:val="22"/>
              </w:rPr>
              <w:t>商品</w:t>
            </w:r>
          </w:p>
          <w:p w:rsidR="002E7AAE" w:rsidRDefault="002E7AAE" w:rsidP="00993DFC">
            <w:pPr>
              <w:spacing w:line="316" w:lineRule="exact"/>
              <w:ind w:left="440" w:hangingChars="200" w:hanging="440"/>
              <w:rPr>
                <w:rFonts w:ascii="メイリオ" w:eastAsia="メイリオ" w:hAnsi="メイリオ" w:cs="メイリオ" w:hint="default"/>
                <w:sz w:val="22"/>
                <w:szCs w:val="22"/>
              </w:rPr>
            </w:pPr>
          </w:p>
        </w:tc>
        <w:tc>
          <w:tcPr>
            <w:tcW w:w="5215" w:type="dxa"/>
          </w:tcPr>
          <w:p w:rsidR="002E7AAE" w:rsidRDefault="00B62551" w:rsidP="00993DFC">
            <w:pPr>
              <w:spacing w:line="316" w:lineRule="exact"/>
              <w:ind w:left="440" w:hangingChars="200" w:hanging="440"/>
              <w:rPr>
                <w:rFonts w:ascii="メイリオ" w:eastAsia="メイリオ" w:hAnsi="メイリオ" w:cs="メイリオ" w:hint="default"/>
                <w:sz w:val="22"/>
                <w:szCs w:val="22"/>
              </w:rPr>
            </w:pPr>
            <w:r>
              <w:rPr>
                <w:rFonts w:ascii="メイリオ" w:eastAsia="メイリオ" w:hAnsi="メイリオ" w:cs="メイリオ"/>
                <w:sz w:val="22"/>
                <w:szCs w:val="22"/>
              </w:rPr>
              <w:t>サンフランシスコ周辺に９店舗を展開するアメリ</w:t>
            </w:r>
          </w:p>
          <w:p w:rsidR="002E7AAE" w:rsidRDefault="00B62551" w:rsidP="00993DFC">
            <w:pPr>
              <w:spacing w:line="316" w:lineRule="exact"/>
              <w:ind w:left="440" w:hangingChars="200" w:hanging="440"/>
              <w:rPr>
                <w:rFonts w:ascii="メイリオ" w:eastAsia="メイリオ" w:hAnsi="メイリオ" w:cs="メイリオ" w:hint="default"/>
                <w:sz w:val="22"/>
                <w:szCs w:val="22"/>
              </w:rPr>
            </w:pPr>
            <w:r>
              <w:rPr>
                <w:rFonts w:ascii="メイリオ" w:eastAsia="メイリオ" w:hAnsi="メイリオ" w:cs="メイリオ"/>
                <w:sz w:val="22"/>
                <w:szCs w:val="22"/>
              </w:rPr>
              <w:t>カ系の高級スーパーマーケット。高所得者層の多</w:t>
            </w:r>
          </w:p>
          <w:p w:rsidR="002E7AAE" w:rsidRDefault="00B62551" w:rsidP="00993DFC">
            <w:pPr>
              <w:spacing w:line="316" w:lineRule="exact"/>
              <w:ind w:left="440" w:hangingChars="200" w:hanging="440"/>
              <w:rPr>
                <w:rFonts w:ascii="メイリオ" w:eastAsia="メイリオ" w:hAnsi="メイリオ" w:cs="メイリオ" w:hint="default"/>
                <w:sz w:val="22"/>
                <w:szCs w:val="22"/>
              </w:rPr>
            </w:pPr>
            <w:r>
              <w:rPr>
                <w:rFonts w:ascii="メイリオ" w:eastAsia="メイリオ" w:hAnsi="メイリオ" w:cs="メイリオ"/>
                <w:sz w:val="22"/>
                <w:szCs w:val="22"/>
              </w:rPr>
              <w:t>く住む地域に出店。一般的なものから他店にはな</w:t>
            </w:r>
          </w:p>
          <w:p w:rsidR="002E7AAE" w:rsidRDefault="00B62551" w:rsidP="002E7AAE">
            <w:pPr>
              <w:spacing w:line="316" w:lineRule="exact"/>
              <w:ind w:left="440" w:hangingChars="200" w:hanging="440"/>
              <w:rPr>
                <w:rFonts w:ascii="メイリオ" w:eastAsia="メイリオ" w:hAnsi="メイリオ" w:cs="メイリオ" w:hint="default"/>
                <w:sz w:val="22"/>
                <w:szCs w:val="22"/>
              </w:rPr>
            </w:pPr>
            <w:r>
              <w:rPr>
                <w:rFonts w:ascii="メイリオ" w:eastAsia="メイリオ" w:hAnsi="メイリオ" w:cs="メイリオ"/>
                <w:sz w:val="22"/>
                <w:szCs w:val="22"/>
              </w:rPr>
              <w:t>いこだわりの商品まで、バラエティ豊かな商品ラ</w:t>
            </w:r>
          </w:p>
          <w:p w:rsidR="002E7AAE" w:rsidRDefault="00B62551" w:rsidP="002E7AAE">
            <w:pPr>
              <w:spacing w:line="316" w:lineRule="exact"/>
              <w:ind w:left="440" w:hangingChars="200" w:hanging="440"/>
              <w:rPr>
                <w:rFonts w:ascii="メイリオ" w:eastAsia="メイリオ" w:hAnsi="メイリオ" w:cs="メイリオ" w:hint="default"/>
                <w:sz w:val="22"/>
                <w:szCs w:val="22"/>
              </w:rPr>
            </w:pPr>
            <w:r>
              <w:rPr>
                <w:rFonts w:ascii="メイリオ" w:eastAsia="メイリオ" w:hAnsi="メイリオ" w:cs="メイリオ"/>
                <w:sz w:val="22"/>
                <w:szCs w:val="22"/>
              </w:rPr>
              <w:t>インナップが高く評価されている、地元密着型ス</w:t>
            </w:r>
          </w:p>
          <w:p w:rsidR="00993DFC" w:rsidRDefault="00B62551" w:rsidP="002E7AAE">
            <w:pPr>
              <w:spacing w:line="316" w:lineRule="exact"/>
              <w:ind w:left="440" w:hangingChars="200" w:hanging="440"/>
              <w:rPr>
                <w:rFonts w:ascii="メイリオ" w:eastAsia="メイリオ" w:hAnsi="メイリオ" w:cs="メイリオ" w:hint="default"/>
                <w:sz w:val="22"/>
                <w:szCs w:val="22"/>
              </w:rPr>
            </w:pPr>
            <w:r>
              <w:rPr>
                <w:rFonts w:ascii="メイリオ" w:eastAsia="メイリオ" w:hAnsi="メイリオ" w:cs="メイリオ"/>
                <w:sz w:val="22"/>
                <w:szCs w:val="22"/>
              </w:rPr>
              <w:t>ーパー。</w:t>
            </w:r>
            <w:r w:rsidR="00775D5F">
              <w:rPr>
                <w:rFonts w:ascii="メイリオ" w:eastAsia="メイリオ" w:hAnsi="メイリオ" w:cs="メイリオ"/>
                <w:sz w:val="22"/>
                <w:szCs w:val="22"/>
              </w:rPr>
              <w:t>日本初来日。</w:t>
            </w:r>
          </w:p>
        </w:tc>
      </w:tr>
      <w:tr w:rsidR="00B82163" w:rsidTr="00F72F11">
        <w:trPr>
          <w:trHeight w:val="549"/>
        </w:trPr>
        <w:tc>
          <w:tcPr>
            <w:tcW w:w="1996" w:type="dxa"/>
          </w:tcPr>
          <w:p w:rsidR="00B82163" w:rsidRDefault="00DE452C" w:rsidP="00993DFC">
            <w:pPr>
              <w:spacing w:line="316" w:lineRule="exact"/>
              <w:ind w:left="440" w:hangingChars="200" w:hanging="440"/>
              <w:rPr>
                <w:rFonts w:ascii="メイリオ" w:eastAsia="メイリオ" w:hAnsi="メイリオ" w:cs="メイリオ" w:hint="default"/>
                <w:sz w:val="22"/>
                <w:szCs w:val="22"/>
              </w:rPr>
            </w:pPr>
            <w:r>
              <w:rPr>
                <w:rFonts w:ascii="メイリオ" w:eastAsia="メイリオ" w:hAnsi="メイリオ" w:cs="メイリオ"/>
                <w:sz w:val="22"/>
                <w:szCs w:val="22"/>
              </w:rPr>
              <w:t>Horimoto LLC</w:t>
            </w:r>
          </w:p>
          <w:p w:rsidR="00ED5E6D" w:rsidRDefault="00ED5E6D" w:rsidP="00993DFC">
            <w:pPr>
              <w:spacing w:line="316" w:lineRule="exact"/>
              <w:ind w:left="440" w:hangingChars="200" w:hanging="440"/>
              <w:rPr>
                <w:rFonts w:ascii="メイリオ" w:eastAsia="メイリオ" w:hAnsi="メイリオ" w:cs="メイリオ" w:hint="default"/>
                <w:sz w:val="22"/>
                <w:szCs w:val="22"/>
              </w:rPr>
            </w:pPr>
            <w:r>
              <w:rPr>
                <w:rFonts w:ascii="メイリオ" w:eastAsia="メイリオ" w:hAnsi="メイリオ" w:cs="メイリオ"/>
                <w:sz w:val="22"/>
                <w:szCs w:val="22"/>
              </w:rPr>
              <w:t>（ﾛｻﾝｾﾞﾙｽ）</w:t>
            </w:r>
          </w:p>
        </w:tc>
        <w:tc>
          <w:tcPr>
            <w:tcW w:w="2542" w:type="dxa"/>
          </w:tcPr>
          <w:p w:rsidR="002E7AAE" w:rsidRDefault="00B62551" w:rsidP="00993DFC">
            <w:pPr>
              <w:spacing w:line="316" w:lineRule="exact"/>
              <w:ind w:left="440" w:hangingChars="200" w:hanging="440"/>
              <w:rPr>
                <w:rFonts w:ascii="メイリオ" w:eastAsia="メイリオ" w:hAnsi="メイリオ" w:cs="メイリオ" w:hint="default"/>
                <w:sz w:val="22"/>
                <w:szCs w:val="22"/>
              </w:rPr>
            </w:pPr>
            <w:r>
              <w:rPr>
                <w:rFonts w:ascii="メイリオ" w:eastAsia="メイリオ" w:hAnsi="メイリオ" w:cs="メイリオ"/>
                <w:sz w:val="22"/>
                <w:szCs w:val="22"/>
              </w:rPr>
              <w:t>加工食品、菓子類、</w:t>
            </w:r>
          </w:p>
          <w:p w:rsidR="002E7AAE" w:rsidRDefault="00B62551" w:rsidP="00993DFC">
            <w:pPr>
              <w:spacing w:line="316" w:lineRule="exact"/>
              <w:ind w:left="440" w:hangingChars="200" w:hanging="440"/>
              <w:rPr>
                <w:rFonts w:ascii="メイリオ" w:eastAsia="メイリオ" w:hAnsi="メイリオ" w:cs="メイリオ" w:hint="default"/>
                <w:sz w:val="22"/>
                <w:szCs w:val="22"/>
              </w:rPr>
            </w:pPr>
            <w:r>
              <w:rPr>
                <w:rFonts w:ascii="メイリオ" w:eastAsia="メイリオ" w:hAnsi="メイリオ" w:cs="メイリオ"/>
                <w:sz w:val="22"/>
                <w:szCs w:val="22"/>
              </w:rPr>
              <w:t>レストラン向け商品</w:t>
            </w:r>
          </w:p>
          <w:p w:rsidR="00B82163" w:rsidRDefault="00B62551" w:rsidP="00993DFC">
            <w:pPr>
              <w:spacing w:line="316" w:lineRule="exact"/>
              <w:ind w:left="440" w:hangingChars="200" w:hanging="440"/>
              <w:rPr>
                <w:rFonts w:ascii="メイリオ" w:eastAsia="メイリオ" w:hAnsi="メイリオ" w:cs="メイリオ" w:hint="default"/>
                <w:sz w:val="22"/>
                <w:szCs w:val="22"/>
              </w:rPr>
            </w:pPr>
            <w:r>
              <w:rPr>
                <w:rFonts w:ascii="メイリオ" w:eastAsia="メイリオ" w:hAnsi="メイリオ" w:cs="メイリオ"/>
                <w:sz w:val="22"/>
                <w:szCs w:val="22"/>
              </w:rPr>
              <w:t>全般</w:t>
            </w:r>
          </w:p>
        </w:tc>
        <w:tc>
          <w:tcPr>
            <w:tcW w:w="5215" w:type="dxa"/>
          </w:tcPr>
          <w:p w:rsidR="00775D5F" w:rsidRDefault="00B62551" w:rsidP="00775D5F">
            <w:pPr>
              <w:spacing w:line="316" w:lineRule="exact"/>
              <w:ind w:left="440" w:hangingChars="200" w:hanging="440"/>
              <w:rPr>
                <w:rFonts w:ascii="メイリオ" w:eastAsia="メイリオ" w:hAnsi="メイリオ" w:cs="メイリオ" w:hint="default"/>
                <w:sz w:val="22"/>
                <w:szCs w:val="22"/>
              </w:rPr>
            </w:pPr>
            <w:r>
              <w:rPr>
                <w:rFonts w:ascii="メイリオ" w:eastAsia="メイリオ" w:hAnsi="メイリオ" w:cs="メイリオ"/>
                <w:sz w:val="22"/>
                <w:szCs w:val="22"/>
              </w:rPr>
              <w:t>ロサンゼルス近郊のこだわりの日本食レストラ</w:t>
            </w:r>
          </w:p>
          <w:p w:rsidR="00775D5F" w:rsidRDefault="00B62551" w:rsidP="002E7AAE">
            <w:pPr>
              <w:spacing w:line="316" w:lineRule="exact"/>
              <w:ind w:left="440" w:hangingChars="200" w:hanging="440"/>
              <w:rPr>
                <w:rFonts w:ascii="メイリオ" w:eastAsia="メイリオ" w:hAnsi="メイリオ" w:cs="メイリオ" w:hint="default"/>
                <w:sz w:val="22"/>
                <w:szCs w:val="22"/>
              </w:rPr>
            </w:pPr>
            <w:r>
              <w:rPr>
                <w:rFonts w:ascii="メイリオ" w:eastAsia="メイリオ" w:hAnsi="メイリオ" w:cs="メイリオ"/>
                <w:sz w:val="22"/>
                <w:szCs w:val="22"/>
              </w:rPr>
              <w:t>ンに日本から輸入した食材を提供。ハワイの高級</w:t>
            </w:r>
          </w:p>
          <w:p w:rsidR="00B82163" w:rsidRDefault="00B62551" w:rsidP="00775D5F">
            <w:pPr>
              <w:spacing w:line="316" w:lineRule="exact"/>
              <w:ind w:left="440" w:hangingChars="200" w:hanging="440"/>
              <w:rPr>
                <w:rFonts w:ascii="メイリオ" w:eastAsia="メイリオ" w:hAnsi="メイリオ" w:cs="メイリオ" w:hint="default"/>
                <w:sz w:val="22"/>
                <w:szCs w:val="22"/>
              </w:rPr>
            </w:pPr>
            <w:r>
              <w:rPr>
                <w:rFonts w:ascii="メイリオ" w:eastAsia="メイリオ" w:hAnsi="メイリオ" w:cs="メイリオ"/>
                <w:sz w:val="22"/>
                <w:szCs w:val="22"/>
              </w:rPr>
              <w:t>ホテル内レストランにもネットワークを持つ。</w:t>
            </w:r>
          </w:p>
        </w:tc>
      </w:tr>
      <w:tr w:rsidR="00B82163" w:rsidTr="00F72F11">
        <w:trPr>
          <w:trHeight w:val="557"/>
        </w:trPr>
        <w:tc>
          <w:tcPr>
            <w:tcW w:w="1996" w:type="dxa"/>
          </w:tcPr>
          <w:p w:rsidR="00642FC0" w:rsidRDefault="00535DD3" w:rsidP="00642FC0">
            <w:pPr>
              <w:spacing w:line="316" w:lineRule="exact"/>
              <w:ind w:left="440" w:hangingChars="200" w:hanging="440"/>
              <w:jc w:val="left"/>
              <w:rPr>
                <w:rFonts w:ascii="メイリオ" w:eastAsia="メイリオ" w:hAnsi="メイリオ" w:cs="メイリオ" w:hint="default"/>
                <w:sz w:val="22"/>
                <w:szCs w:val="22"/>
              </w:rPr>
            </w:pPr>
            <w:r>
              <w:rPr>
                <w:rFonts w:ascii="メイリオ" w:eastAsia="メイリオ" w:hAnsi="メイリオ" w:cs="メイリオ"/>
                <w:sz w:val="22"/>
                <w:szCs w:val="22"/>
              </w:rPr>
              <w:t>Banzai</w:t>
            </w:r>
          </w:p>
          <w:p w:rsidR="002E7AAE" w:rsidRDefault="00DE452C" w:rsidP="00642FC0">
            <w:pPr>
              <w:spacing w:line="316" w:lineRule="exact"/>
              <w:ind w:left="440" w:hangingChars="200" w:hanging="440"/>
              <w:jc w:val="left"/>
              <w:rPr>
                <w:rFonts w:ascii="メイリオ" w:eastAsia="メイリオ" w:hAnsi="メイリオ" w:cs="メイリオ" w:hint="default"/>
                <w:sz w:val="22"/>
                <w:szCs w:val="22"/>
              </w:rPr>
            </w:pPr>
            <w:r>
              <w:rPr>
                <w:rFonts w:ascii="メイリオ" w:eastAsia="メイリオ" w:hAnsi="メイリオ" w:cs="メイリオ"/>
                <w:sz w:val="22"/>
                <w:szCs w:val="22"/>
              </w:rPr>
              <w:t>B</w:t>
            </w:r>
            <w:r w:rsidR="00535DD3">
              <w:rPr>
                <w:rFonts w:ascii="メイリオ" w:eastAsia="メイリオ" w:hAnsi="メイリオ" w:cs="メイリオ" w:hint="default"/>
                <w:sz w:val="22"/>
                <w:szCs w:val="22"/>
              </w:rPr>
              <w:t>everage</w:t>
            </w:r>
          </w:p>
          <w:p w:rsidR="00B82163" w:rsidRDefault="00535DD3" w:rsidP="00642FC0">
            <w:pPr>
              <w:spacing w:line="316" w:lineRule="exact"/>
              <w:ind w:left="440" w:hangingChars="200" w:hanging="440"/>
              <w:jc w:val="left"/>
              <w:rPr>
                <w:rFonts w:ascii="メイリオ" w:eastAsia="メイリオ" w:hAnsi="メイリオ" w:cs="メイリオ" w:hint="default"/>
                <w:sz w:val="22"/>
                <w:szCs w:val="22"/>
              </w:rPr>
            </w:pPr>
            <w:r>
              <w:rPr>
                <w:rFonts w:ascii="メイリオ" w:eastAsia="メイリオ" w:hAnsi="メイリオ" w:cs="メイリオ" w:hint="default"/>
                <w:sz w:val="22"/>
                <w:szCs w:val="22"/>
              </w:rPr>
              <w:t>Corporation</w:t>
            </w:r>
            <w:r>
              <w:rPr>
                <w:rFonts w:ascii="メイリオ" w:eastAsia="メイリオ" w:hAnsi="メイリオ" w:cs="メイリオ"/>
                <w:sz w:val="22"/>
                <w:szCs w:val="22"/>
              </w:rPr>
              <w:t xml:space="preserve"> </w:t>
            </w:r>
          </w:p>
          <w:p w:rsidR="00ED5E6D" w:rsidRDefault="00ED5E6D" w:rsidP="00993DFC">
            <w:pPr>
              <w:spacing w:line="316" w:lineRule="exact"/>
              <w:ind w:left="440" w:hangingChars="200" w:hanging="440"/>
              <w:rPr>
                <w:rFonts w:ascii="メイリオ" w:eastAsia="メイリオ" w:hAnsi="メイリオ" w:cs="メイリオ" w:hint="default"/>
                <w:sz w:val="22"/>
                <w:szCs w:val="22"/>
              </w:rPr>
            </w:pPr>
            <w:r>
              <w:rPr>
                <w:rFonts w:ascii="メイリオ" w:eastAsia="メイリオ" w:hAnsi="メイリオ" w:cs="メイリオ"/>
                <w:sz w:val="22"/>
                <w:szCs w:val="22"/>
              </w:rPr>
              <w:t>（ﾛｻﾝｾﾞﾙｽ）</w:t>
            </w:r>
          </w:p>
        </w:tc>
        <w:tc>
          <w:tcPr>
            <w:tcW w:w="2542" w:type="dxa"/>
          </w:tcPr>
          <w:p w:rsidR="00B82163" w:rsidRDefault="009E5F44" w:rsidP="00993DFC">
            <w:pPr>
              <w:spacing w:line="316" w:lineRule="exact"/>
              <w:ind w:left="440" w:hangingChars="200" w:hanging="440"/>
              <w:rPr>
                <w:rFonts w:ascii="メイリオ" w:eastAsia="メイリオ" w:hAnsi="メイリオ" w:cs="メイリオ" w:hint="default"/>
                <w:sz w:val="22"/>
                <w:szCs w:val="22"/>
              </w:rPr>
            </w:pPr>
            <w:r>
              <w:rPr>
                <w:rFonts w:ascii="メイリオ" w:eastAsia="メイリオ" w:hAnsi="メイリオ" w:cs="メイリオ"/>
                <w:sz w:val="22"/>
                <w:szCs w:val="22"/>
              </w:rPr>
              <w:t>アルコール飲料全般、</w:t>
            </w:r>
          </w:p>
          <w:p w:rsidR="009E5F44" w:rsidRDefault="009E5F44" w:rsidP="009E5F44">
            <w:pPr>
              <w:spacing w:line="316" w:lineRule="exact"/>
              <w:rPr>
                <w:rFonts w:ascii="メイリオ" w:eastAsia="メイリオ" w:hAnsi="メイリオ" w:cs="メイリオ" w:hint="default"/>
                <w:sz w:val="22"/>
                <w:szCs w:val="22"/>
              </w:rPr>
            </w:pPr>
            <w:r>
              <w:rPr>
                <w:rFonts w:ascii="メイリオ" w:eastAsia="メイリオ" w:hAnsi="メイリオ" w:cs="メイリオ"/>
                <w:sz w:val="22"/>
                <w:szCs w:val="22"/>
              </w:rPr>
              <w:t>お酒に合う</w:t>
            </w:r>
            <w:r w:rsidR="00453680">
              <w:rPr>
                <w:rFonts w:ascii="メイリオ" w:eastAsia="メイリオ" w:hAnsi="メイリオ" w:cs="メイリオ"/>
                <w:sz w:val="22"/>
                <w:szCs w:val="22"/>
              </w:rPr>
              <w:t>おつまみ系の</w:t>
            </w:r>
            <w:r>
              <w:rPr>
                <w:rFonts w:ascii="メイリオ" w:eastAsia="メイリオ" w:hAnsi="メイリオ" w:cs="メイリオ"/>
                <w:sz w:val="22"/>
                <w:szCs w:val="22"/>
              </w:rPr>
              <w:t>食材</w:t>
            </w:r>
          </w:p>
        </w:tc>
        <w:tc>
          <w:tcPr>
            <w:tcW w:w="5215" w:type="dxa"/>
          </w:tcPr>
          <w:p w:rsidR="002E7AAE" w:rsidRDefault="009E5F44" w:rsidP="00993DFC">
            <w:pPr>
              <w:spacing w:line="316" w:lineRule="exact"/>
              <w:ind w:left="440" w:hangingChars="200" w:hanging="440"/>
              <w:rPr>
                <w:rFonts w:ascii="メイリオ" w:eastAsia="メイリオ" w:hAnsi="メイリオ" w:cs="メイリオ" w:hint="default"/>
                <w:sz w:val="22"/>
                <w:szCs w:val="22"/>
              </w:rPr>
            </w:pPr>
            <w:r>
              <w:rPr>
                <w:rFonts w:ascii="メイリオ" w:eastAsia="メイリオ" w:hAnsi="メイリオ" w:cs="メイリオ"/>
                <w:sz w:val="22"/>
                <w:szCs w:val="22"/>
              </w:rPr>
              <w:t>日本酒、焼酎をはじめ、</w:t>
            </w:r>
            <w:r w:rsidR="00B62551">
              <w:rPr>
                <w:rFonts w:ascii="メイリオ" w:eastAsia="メイリオ" w:hAnsi="メイリオ" w:cs="メイリオ"/>
                <w:sz w:val="22"/>
                <w:szCs w:val="22"/>
              </w:rPr>
              <w:t>日本のアルコール飲料全</w:t>
            </w:r>
          </w:p>
          <w:p w:rsidR="002E7AAE" w:rsidRDefault="00B62551" w:rsidP="00993DFC">
            <w:pPr>
              <w:spacing w:line="316" w:lineRule="exact"/>
              <w:ind w:left="440" w:hangingChars="200" w:hanging="440"/>
              <w:rPr>
                <w:rFonts w:ascii="メイリオ" w:eastAsia="メイリオ" w:hAnsi="メイリオ" w:cs="メイリオ" w:hint="default"/>
                <w:sz w:val="22"/>
                <w:szCs w:val="22"/>
              </w:rPr>
            </w:pPr>
            <w:r>
              <w:rPr>
                <w:rFonts w:ascii="メイリオ" w:eastAsia="メイリオ" w:hAnsi="メイリオ" w:cs="メイリオ"/>
                <w:sz w:val="22"/>
                <w:szCs w:val="22"/>
              </w:rPr>
              <w:t>般を扱う輸入業者</w:t>
            </w:r>
            <w:r w:rsidR="009E5F44">
              <w:rPr>
                <w:rFonts w:ascii="メイリオ" w:eastAsia="メイリオ" w:hAnsi="メイリオ" w:cs="メイリオ"/>
                <w:sz w:val="22"/>
                <w:szCs w:val="22"/>
              </w:rPr>
              <w:t>。</w:t>
            </w:r>
            <w:r>
              <w:rPr>
                <w:rFonts w:ascii="メイリオ" w:eastAsia="メイリオ" w:hAnsi="メイリオ" w:cs="メイリオ"/>
                <w:sz w:val="22"/>
                <w:szCs w:val="22"/>
              </w:rPr>
              <w:t>輸入後は提携する現地販売会</w:t>
            </w:r>
          </w:p>
          <w:p w:rsidR="00B82163" w:rsidRDefault="00B62551" w:rsidP="00993DFC">
            <w:pPr>
              <w:spacing w:line="316" w:lineRule="exact"/>
              <w:ind w:left="440" w:hangingChars="200" w:hanging="440"/>
              <w:rPr>
                <w:rFonts w:ascii="メイリオ" w:eastAsia="メイリオ" w:hAnsi="メイリオ" w:cs="メイリオ" w:hint="default"/>
                <w:sz w:val="22"/>
                <w:szCs w:val="22"/>
              </w:rPr>
            </w:pPr>
            <w:r>
              <w:rPr>
                <w:rFonts w:ascii="メイリオ" w:eastAsia="メイリオ" w:hAnsi="メイリオ" w:cs="メイリオ"/>
                <w:sz w:val="22"/>
                <w:szCs w:val="22"/>
              </w:rPr>
              <w:t>社を通し、日本食レストランを中心に販売</w:t>
            </w:r>
            <w:r w:rsidR="0018183D">
              <w:rPr>
                <w:rFonts w:ascii="メイリオ" w:eastAsia="メイリオ" w:hAnsi="メイリオ" w:cs="メイリオ"/>
                <w:sz w:val="22"/>
                <w:szCs w:val="22"/>
              </w:rPr>
              <w:t>。</w:t>
            </w:r>
          </w:p>
        </w:tc>
      </w:tr>
    </w:tbl>
    <w:p w:rsidR="00993DFC" w:rsidRDefault="00993DFC" w:rsidP="00AC1147">
      <w:pPr>
        <w:spacing w:line="316" w:lineRule="exact"/>
        <w:ind w:left="440" w:hangingChars="200" w:hanging="440"/>
        <w:rPr>
          <w:rFonts w:ascii="メイリオ" w:eastAsia="メイリオ" w:hAnsi="メイリオ" w:cs="メイリオ" w:hint="default"/>
          <w:sz w:val="22"/>
          <w:szCs w:val="22"/>
        </w:rPr>
      </w:pPr>
    </w:p>
    <w:p w:rsidR="00FC0D4E" w:rsidRPr="00B57970" w:rsidRDefault="00FC0D4E" w:rsidP="00FC0D4E">
      <w:pPr>
        <w:spacing w:line="316" w:lineRule="exact"/>
        <w:rPr>
          <w:rFonts w:ascii="メイリオ" w:eastAsia="メイリオ" w:hAnsi="メイリオ" w:cs="メイリオ" w:hint="default"/>
          <w:sz w:val="22"/>
          <w:szCs w:val="22"/>
        </w:rPr>
      </w:pPr>
      <w:r>
        <w:rPr>
          <w:rFonts w:ascii="メイリオ" w:eastAsia="メイリオ" w:hAnsi="メイリオ" w:cs="メイリオ"/>
          <w:sz w:val="22"/>
          <w:szCs w:val="22"/>
        </w:rPr>
        <w:t>（５</w:t>
      </w:r>
      <w:r w:rsidRPr="00B57970">
        <w:rPr>
          <w:rFonts w:ascii="メイリオ" w:eastAsia="メイリオ" w:hAnsi="メイリオ" w:cs="メイリオ"/>
          <w:sz w:val="22"/>
          <w:szCs w:val="22"/>
        </w:rPr>
        <w:t>）その他</w:t>
      </w:r>
    </w:p>
    <w:p w:rsidR="00FC0D4E" w:rsidRDefault="00FC0D4E" w:rsidP="00FC0D4E">
      <w:pPr>
        <w:spacing w:line="316" w:lineRule="exact"/>
        <w:ind w:left="440" w:hangingChars="200" w:hanging="440"/>
        <w:rPr>
          <w:rFonts w:ascii="メイリオ" w:eastAsia="メイリオ" w:hAnsi="メイリオ" w:cs="メイリオ" w:hint="default"/>
          <w:sz w:val="22"/>
          <w:szCs w:val="22"/>
        </w:rPr>
      </w:pPr>
      <w:r w:rsidRPr="00B57970">
        <w:rPr>
          <w:rFonts w:ascii="メイリオ" w:eastAsia="メイリオ" w:hAnsi="メイリオ" w:cs="メイリオ"/>
          <w:sz w:val="22"/>
          <w:szCs w:val="22"/>
        </w:rPr>
        <w:t xml:space="preserve">　　</w:t>
      </w:r>
      <w:r>
        <w:rPr>
          <w:rFonts w:ascii="メイリオ" w:eastAsia="メイリオ" w:hAnsi="メイリオ" w:cs="メイリオ"/>
          <w:sz w:val="22"/>
          <w:szCs w:val="22"/>
        </w:rPr>
        <w:t xml:space="preserve">　参加企業には、後日、</w:t>
      </w:r>
      <w:r w:rsidR="00EC0C47">
        <w:rPr>
          <w:rFonts w:ascii="メイリオ" w:eastAsia="メイリオ" w:hAnsi="メイリオ" w:cs="メイリオ"/>
          <w:sz w:val="22"/>
          <w:szCs w:val="22"/>
        </w:rPr>
        <w:t>会場、</w:t>
      </w:r>
      <w:r>
        <w:rPr>
          <w:rFonts w:ascii="メイリオ" w:eastAsia="メイリオ" w:hAnsi="メイリオ" w:cs="メイリオ"/>
          <w:sz w:val="22"/>
          <w:szCs w:val="22"/>
        </w:rPr>
        <w:t>相談</w:t>
      </w:r>
      <w:r w:rsidRPr="00B57970">
        <w:rPr>
          <w:rFonts w:ascii="メイリオ" w:eastAsia="メイリオ" w:hAnsi="メイリオ" w:cs="メイリオ"/>
          <w:sz w:val="22"/>
          <w:szCs w:val="22"/>
        </w:rPr>
        <w:t>時間</w:t>
      </w:r>
      <w:r w:rsidR="00C5494E">
        <w:rPr>
          <w:rFonts w:ascii="メイリオ" w:eastAsia="メイリオ" w:hAnsi="メイリオ" w:cs="メイリオ"/>
          <w:sz w:val="22"/>
          <w:szCs w:val="22"/>
        </w:rPr>
        <w:t>（20～30分程度を予定）</w:t>
      </w:r>
      <w:r w:rsidR="00EC0C47">
        <w:rPr>
          <w:rFonts w:ascii="メイリオ" w:eastAsia="メイリオ" w:hAnsi="メイリオ" w:cs="メイリオ"/>
          <w:sz w:val="22"/>
          <w:szCs w:val="22"/>
        </w:rPr>
        <w:t>等</w:t>
      </w:r>
      <w:r w:rsidRPr="00B57970">
        <w:rPr>
          <w:rFonts w:ascii="メイリオ" w:eastAsia="メイリオ" w:hAnsi="メイリオ" w:cs="メイリオ"/>
          <w:sz w:val="22"/>
          <w:szCs w:val="22"/>
        </w:rPr>
        <w:t>をご連絡します。</w:t>
      </w:r>
    </w:p>
    <w:p w:rsidR="00FC0D4E" w:rsidRPr="00B57970" w:rsidRDefault="00FC0D4E" w:rsidP="00FC0D4E">
      <w:pPr>
        <w:spacing w:line="316" w:lineRule="exact"/>
        <w:ind w:left="440" w:hangingChars="200" w:hanging="440"/>
        <w:rPr>
          <w:rFonts w:ascii="メイリオ" w:eastAsia="メイリオ" w:hAnsi="メイリオ" w:cs="メイリオ" w:hint="default"/>
          <w:b/>
          <w:sz w:val="22"/>
          <w:szCs w:val="22"/>
        </w:rPr>
      </w:pPr>
    </w:p>
    <w:p w:rsidR="008C35DC" w:rsidRPr="00B57970" w:rsidRDefault="00702C52" w:rsidP="008C35DC">
      <w:pPr>
        <w:spacing w:line="316" w:lineRule="exact"/>
        <w:rPr>
          <w:rFonts w:ascii="メイリオ" w:eastAsia="メイリオ" w:hAnsi="メイリオ" w:cs="メイリオ" w:hint="default"/>
          <w:b/>
          <w:sz w:val="22"/>
          <w:szCs w:val="22"/>
        </w:rPr>
      </w:pPr>
      <w:r w:rsidRPr="00B57970">
        <w:rPr>
          <w:rFonts w:ascii="メイリオ" w:eastAsia="メイリオ" w:hAnsi="メイリオ" w:cs="メイリオ"/>
          <w:b/>
          <w:sz w:val="22"/>
          <w:szCs w:val="22"/>
        </w:rPr>
        <w:t>３</w:t>
      </w:r>
      <w:r w:rsidR="008C35DC" w:rsidRPr="00B57970">
        <w:rPr>
          <w:rFonts w:ascii="メイリオ" w:eastAsia="メイリオ" w:hAnsi="メイリオ" w:cs="メイリオ"/>
          <w:b/>
          <w:sz w:val="22"/>
          <w:szCs w:val="22"/>
        </w:rPr>
        <w:t xml:space="preserve">　その他</w:t>
      </w:r>
    </w:p>
    <w:p w:rsidR="008C35DC" w:rsidRPr="00B57970" w:rsidRDefault="00D44598" w:rsidP="008C35DC">
      <w:pPr>
        <w:spacing w:line="316" w:lineRule="exact"/>
        <w:rPr>
          <w:rFonts w:ascii="メイリオ" w:eastAsia="メイリオ" w:hAnsi="メイリオ" w:cs="メイリオ" w:hint="default"/>
          <w:sz w:val="22"/>
          <w:szCs w:val="22"/>
        </w:rPr>
      </w:pPr>
      <w:r>
        <w:rPr>
          <w:rFonts w:ascii="メイリオ" w:eastAsia="メイリオ" w:hAnsi="メイリオ" w:cs="メイリオ"/>
          <w:sz w:val="22"/>
          <w:szCs w:val="22"/>
        </w:rPr>
        <w:t>（１</w:t>
      </w:r>
      <w:r w:rsidR="008C35DC" w:rsidRPr="00B57970">
        <w:rPr>
          <w:rFonts w:ascii="メイリオ" w:eastAsia="メイリオ" w:hAnsi="メイリオ" w:cs="メイリオ"/>
          <w:sz w:val="22"/>
          <w:szCs w:val="22"/>
        </w:rPr>
        <w:t>）費用負担</w:t>
      </w:r>
    </w:p>
    <w:p w:rsidR="008C35DC" w:rsidRPr="00B57970" w:rsidRDefault="008C35DC" w:rsidP="008C35DC">
      <w:pPr>
        <w:spacing w:line="316" w:lineRule="exact"/>
        <w:rPr>
          <w:rFonts w:ascii="メイリオ" w:eastAsia="メイリオ" w:hAnsi="メイリオ" w:cs="メイリオ" w:hint="default"/>
          <w:sz w:val="22"/>
          <w:szCs w:val="22"/>
        </w:rPr>
      </w:pPr>
      <w:r w:rsidRPr="00B57970">
        <w:rPr>
          <w:rFonts w:ascii="メイリオ" w:eastAsia="メイリオ" w:hAnsi="メイリオ" w:cs="メイリオ"/>
          <w:sz w:val="22"/>
          <w:szCs w:val="22"/>
        </w:rPr>
        <w:t xml:space="preserve">　　</w:t>
      </w:r>
      <w:r w:rsidR="00AC1147">
        <w:rPr>
          <w:rFonts w:ascii="メイリオ" w:eastAsia="メイリオ" w:hAnsi="メイリオ" w:cs="メイリオ"/>
          <w:sz w:val="22"/>
          <w:szCs w:val="22"/>
        </w:rPr>
        <w:t xml:space="preserve">　</w:t>
      </w:r>
      <w:r w:rsidR="006B4EBE">
        <w:rPr>
          <w:rFonts w:ascii="メイリオ" w:eastAsia="メイリオ" w:hAnsi="メイリオ" w:cs="メイリオ"/>
          <w:sz w:val="22"/>
          <w:szCs w:val="22"/>
        </w:rPr>
        <w:t>事前相談会及び</w:t>
      </w:r>
      <w:r w:rsidRPr="00B57970">
        <w:rPr>
          <w:rFonts w:ascii="メイリオ" w:eastAsia="メイリオ" w:hAnsi="メイリオ" w:cs="メイリオ"/>
          <w:sz w:val="22"/>
          <w:szCs w:val="22"/>
        </w:rPr>
        <w:t>商談会</w:t>
      </w:r>
      <w:r w:rsidR="006B4EBE">
        <w:rPr>
          <w:rFonts w:ascii="メイリオ" w:eastAsia="メイリオ" w:hAnsi="メイリオ" w:cs="メイリオ"/>
          <w:sz w:val="22"/>
          <w:szCs w:val="22"/>
        </w:rPr>
        <w:t>における</w:t>
      </w:r>
      <w:r w:rsidRPr="00B57970">
        <w:rPr>
          <w:rFonts w:ascii="メイリオ" w:eastAsia="メイリオ" w:hAnsi="メイリオ" w:cs="メイリオ"/>
          <w:sz w:val="22"/>
          <w:szCs w:val="22"/>
        </w:rPr>
        <w:t>費用負担は、以下のとおりです。</w:t>
      </w:r>
    </w:p>
    <w:p w:rsidR="008C35DC" w:rsidRPr="00B57970" w:rsidRDefault="008C35DC" w:rsidP="008C35DC">
      <w:pPr>
        <w:spacing w:line="316" w:lineRule="exact"/>
        <w:rPr>
          <w:rFonts w:ascii="メイリオ" w:eastAsia="メイリオ" w:hAnsi="メイリオ" w:cs="メイリオ" w:hint="default"/>
          <w:sz w:val="22"/>
          <w:szCs w:val="22"/>
          <w:lang w:eastAsia="zh-TW"/>
        </w:rPr>
      </w:pPr>
      <w:r w:rsidRPr="00B57970">
        <w:rPr>
          <w:rFonts w:ascii="メイリオ" w:eastAsia="メイリオ" w:hAnsi="メイリオ" w:cs="メイリオ"/>
          <w:sz w:val="22"/>
          <w:szCs w:val="22"/>
        </w:rPr>
        <w:t xml:space="preserve">　　</w:t>
      </w:r>
      <w:r w:rsidR="008F7E50">
        <w:rPr>
          <w:rFonts w:ascii="メイリオ" w:eastAsia="メイリオ" w:hAnsi="メイリオ" w:cs="メイリオ"/>
          <w:sz w:val="22"/>
          <w:szCs w:val="22"/>
          <w:lang w:eastAsia="zh-CN"/>
        </w:rPr>
        <w:t>◆</w:t>
      </w:r>
      <w:r w:rsidRPr="00B57970">
        <w:rPr>
          <w:rFonts w:ascii="メイリオ" w:eastAsia="メイリオ" w:hAnsi="メイリオ" w:cs="メイリオ"/>
          <w:sz w:val="22"/>
          <w:szCs w:val="22"/>
          <w:lang w:eastAsia="zh-TW"/>
        </w:rPr>
        <w:t>主催者（九州貿易振興協議会）負担</w:t>
      </w:r>
    </w:p>
    <w:p w:rsidR="008C35DC" w:rsidRPr="00B57970" w:rsidRDefault="008C35DC" w:rsidP="00AC1147">
      <w:pPr>
        <w:spacing w:line="316" w:lineRule="exact"/>
        <w:ind w:left="880" w:hangingChars="400" w:hanging="880"/>
        <w:rPr>
          <w:rFonts w:ascii="メイリオ" w:eastAsia="メイリオ" w:hAnsi="メイリオ" w:cs="メイリオ" w:hint="default"/>
          <w:sz w:val="22"/>
          <w:szCs w:val="22"/>
        </w:rPr>
      </w:pPr>
      <w:r w:rsidRPr="00B57970">
        <w:rPr>
          <w:rFonts w:ascii="メイリオ" w:eastAsia="メイリオ" w:hAnsi="メイリオ" w:cs="メイリオ"/>
          <w:sz w:val="22"/>
          <w:szCs w:val="22"/>
          <w:lang w:eastAsia="zh-TW"/>
        </w:rPr>
        <w:t xml:space="preserve">　　　</w:t>
      </w:r>
      <w:r w:rsidR="00AC1147">
        <w:rPr>
          <w:rFonts w:ascii="メイリオ" w:eastAsia="メイリオ" w:hAnsi="メイリオ" w:cs="メイリオ"/>
          <w:sz w:val="22"/>
          <w:szCs w:val="22"/>
          <w:lang w:eastAsia="zh-CN"/>
        </w:rPr>
        <w:t xml:space="preserve">　</w:t>
      </w:r>
      <w:r w:rsidR="006B4EBE">
        <w:rPr>
          <w:rFonts w:ascii="メイリオ" w:eastAsia="メイリオ" w:hAnsi="メイリオ" w:cs="メイリオ"/>
          <w:sz w:val="22"/>
          <w:szCs w:val="22"/>
        </w:rPr>
        <w:t>事前相談会及び</w:t>
      </w:r>
      <w:r w:rsidRPr="00B57970">
        <w:rPr>
          <w:rFonts w:ascii="メイリオ" w:eastAsia="メイリオ" w:hAnsi="メイリオ" w:cs="メイリオ"/>
          <w:sz w:val="22"/>
          <w:szCs w:val="22"/>
        </w:rPr>
        <w:t>商談会を実施する経費（会場費、商談時通訳費、</w:t>
      </w:r>
      <w:r w:rsidR="000314B1">
        <w:rPr>
          <w:rFonts w:ascii="メイリオ" w:eastAsia="メイリオ" w:hAnsi="メイリオ" w:cs="メイリオ"/>
          <w:sz w:val="22"/>
          <w:szCs w:val="22"/>
        </w:rPr>
        <w:t>招へい者来日</w:t>
      </w:r>
      <w:r w:rsidRPr="00B57970">
        <w:rPr>
          <w:rFonts w:ascii="メイリオ" w:eastAsia="メイリオ" w:hAnsi="メイリオ" w:cs="メイリオ"/>
          <w:sz w:val="22"/>
          <w:szCs w:val="22"/>
        </w:rPr>
        <w:t>アレンジ費、共用設備レンタル料等）</w:t>
      </w:r>
    </w:p>
    <w:p w:rsidR="008C35DC" w:rsidRPr="00B57970" w:rsidRDefault="008F7E50" w:rsidP="008C35DC">
      <w:pPr>
        <w:spacing w:line="316" w:lineRule="exact"/>
        <w:rPr>
          <w:rFonts w:ascii="メイリオ" w:eastAsia="メイリオ" w:hAnsi="メイリオ" w:cs="メイリオ" w:hint="default"/>
          <w:sz w:val="22"/>
          <w:szCs w:val="22"/>
        </w:rPr>
      </w:pPr>
      <w:r>
        <w:rPr>
          <w:rFonts w:ascii="メイリオ" w:eastAsia="メイリオ" w:hAnsi="メイリオ" w:cs="メイリオ"/>
          <w:sz w:val="22"/>
          <w:szCs w:val="22"/>
        </w:rPr>
        <w:t xml:space="preserve">　　◆</w:t>
      </w:r>
      <w:r w:rsidR="008C35DC" w:rsidRPr="00B57970">
        <w:rPr>
          <w:rFonts w:ascii="メイリオ" w:eastAsia="メイリオ" w:hAnsi="メイリオ" w:cs="メイリオ"/>
          <w:sz w:val="22"/>
          <w:szCs w:val="22"/>
        </w:rPr>
        <w:t>参加者各自負担</w:t>
      </w:r>
    </w:p>
    <w:p w:rsidR="0028366D" w:rsidRPr="00B57970" w:rsidRDefault="008C35DC" w:rsidP="000314B1">
      <w:pPr>
        <w:spacing w:line="316" w:lineRule="exact"/>
        <w:ind w:left="880" w:hangingChars="400" w:hanging="880"/>
        <w:rPr>
          <w:rFonts w:ascii="メイリオ" w:eastAsia="メイリオ" w:hAnsi="メイリオ" w:cs="メイリオ" w:hint="default"/>
          <w:sz w:val="22"/>
          <w:szCs w:val="22"/>
        </w:rPr>
      </w:pPr>
      <w:r w:rsidRPr="00B57970">
        <w:rPr>
          <w:rFonts w:ascii="メイリオ" w:eastAsia="メイリオ" w:hAnsi="メイリオ" w:cs="メイリオ"/>
          <w:sz w:val="22"/>
          <w:szCs w:val="22"/>
        </w:rPr>
        <w:t xml:space="preserve">　　　</w:t>
      </w:r>
      <w:r w:rsidR="00AC1147">
        <w:rPr>
          <w:rFonts w:ascii="メイリオ" w:eastAsia="メイリオ" w:hAnsi="メイリオ" w:cs="メイリオ"/>
          <w:sz w:val="22"/>
          <w:szCs w:val="22"/>
        </w:rPr>
        <w:t xml:space="preserve">　</w:t>
      </w:r>
      <w:r w:rsidR="005759E7">
        <w:rPr>
          <w:rFonts w:ascii="メイリオ" w:eastAsia="メイリオ" w:hAnsi="メイリオ" w:cs="メイリオ"/>
          <w:sz w:val="22"/>
          <w:szCs w:val="22"/>
        </w:rPr>
        <w:t>事前相談会及び</w:t>
      </w:r>
      <w:r w:rsidR="006B4EBE">
        <w:rPr>
          <w:rFonts w:ascii="メイリオ" w:eastAsia="メイリオ" w:hAnsi="メイリオ" w:cs="メイリオ"/>
          <w:sz w:val="22"/>
          <w:szCs w:val="22"/>
        </w:rPr>
        <w:t>商談会に係る旅費及び食事代、</w:t>
      </w:r>
      <w:r w:rsidRPr="00B57970">
        <w:rPr>
          <w:rFonts w:ascii="メイリオ" w:eastAsia="メイリオ" w:hAnsi="メイリオ" w:cs="メイリオ"/>
          <w:sz w:val="22"/>
          <w:szCs w:val="22"/>
        </w:rPr>
        <w:t>使用するサンプル試食用食材費、試食用消耗品（紙皿、紙コップ等）、そ</w:t>
      </w:r>
      <w:r w:rsidR="001B196C">
        <w:rPr>
          <w:rFonts w:ascii="メイリオ" w:eastAsia="メイリオ" w:hAnsi="メイリオ" w:cs="メイリオ"/>
          <w:sz w:val="22"/>
          <w:szCs w:val="22"/>
        </w:rPr>
        <w:t>の他上記「主催者（九州貿易振興協議会）負担」に定める以外の経費</w:t>
      </w:r>
    </w:p>
    <w:p w:rsidR="008C35DC" w:rsidRPr="00B57970" w:rsidRDefault="008C35DC" w:rsidP="008C35DC">
      <w:pPr>
        <w:spacing w:line="316" w:lineRule="exact"/>
        <w:rPr>
          <w:rFonts w:ascii="メイリオ" w:eastAsia="メイリオ" w:hAnsi="メイリオ" w:cs="メイリオ" w:hint="default"/>
          <w:sz w:val="22"/>
          <w:szCs w:val="22"/>
        </w:rPr>
      </w:pPr>
      <w:r w:rsidRPr="00B57970">
        <w:rPr>
          <w:rFonts w:ascii="メイリオ" w:eastAsia="メイリオ" w:hAnsi="メイリオ" w:cs="メイリオ"/>
          <w:sz w:val="22"/>
          <w:szCs w:val="22"/>
        </w:rPr>
        <w:t>（</w:t>
      </w:r>
      <w:r w:rsidR="00D44598">
        <w:rPr>
          <w:rFonts w:ascii="メイリオ" w:eastAsia="メイリオ" w:hAnsi="メイリオ" w:cs="メイリオ"/>
          <w:sz w:val="22"/>
          <w:szCs w:val="22"/>
        </w:rPr>
        <w:t>２</w:t>
      </w:r>
      <w:r w:rsidRPr="00B57970">
        <w:rPr>
          <w:rFonts w:ascii="メイリオ" w:eastAsia="メイリオ" w:hAnsi="メイリオ" w:cs="メイリオ"/>
          <w:sz w:val="22"/>
          <w:szCs w:val="22"/>
        </w:rPr>
        <w:t>）留意事項</w:t>
      </w:r>
    </w:p>
    <w:p w:rsidR="008C35DC" w:rsidRPr="00B57970" w:rsidRDefault="008C35DC" w:rsidP="008C35DC">
      <w:pPr>
        <w:spacing w:line="316" w:lineRule="exact"/>
        <w:ind w:left="660" w:hangingChars="300" w:hanging="660"/>
        <w:rPr>
          <w:rFonts w:ascii="メイリオ" w:eastAsia="メイリオ" w:hAnsi="メイリオ" w:cs="メイリオ" w:hint="default"/>
          <w:sz w:val="22"/>
          <w:szCs w:val="22"/>
        </w:rPr>
      </w:pPr>
      <w:r w:rsidRPr="00B57970">
        <w:rPr>
          <w:rFonts w:ascii="メイリオ" w:eastAsia="メイリオ" w:hAnsi="メイリオ" w:cs="メイリオ"/>
          <w:sz w:val="22"/>
          <w:szCs w:val="22"/>
        </w:rPr>
        <w:t xml:space="preserve">　　・</w:t>
      </w:r>
      <w:bookmarkStart w:id="1" w:name="_Hlk520103316"/>
      <w:r w:rsidR="006B4EBE">
        <w:rPr>
          <w:rFonts w:ascii="メイリオ" w:eastAsia="メイリオ" w:hAnsi="メイリオ" w:cs="メイリオ"/>
          <w:sz w:val="22"/>
          <w:szCs w:val="22"/>
        </w:rPr>
        <w:t>事前相談会及び</w:t>
      </w:r>
      <w:bookmarkEnd w:id="1"/>
      <w:r w:rsidR="005759E7">
        <w:rPr>
          <w:rFonts w:ascii="メイリオ" w:eastAsia="メイリオ" w:hAnsi="メイリオ" w:cs="メイリオ"/>
          <w:sz w:val="22"/>
          <w:szCs w:val="22"/>
        </w:rPr>
        <w:t>商談会</w:t>
      </w:r>
      <w:r w:rsidRPr="00B57970">
        <w:rPr>
          <w:rFonts w:ascii="メイリオ" w:eastAsia="メイリオ" w:hAnsi="メイリオ" w:cs="メイリオ"/>
          <w:sz w:val="22"/>
          <w:szCs w:val="22"/>
        </w:rPr>
        <w:t>に</w:t>
      </w:r>
      <w:r w:rsidR="005759E7">
        <w:rPr>
          <w:rFonts w:ascii="メイリオ" w:eastAsia="メイリオ" w:hAnsi="メイリオ" w:cs="メイリオ"/>
          <w:sz w:val="22"/>
          <w:szCs w:val="22"/>
        </w:rPr>
        <w:t>おいて</w:t>
      </w:r>
      <w:r w:rsidRPr="00B57970">
        <w:rPr>
          <w:rFonts w:ascii="メイリオ" w:eastAsia="メイリオ" w:hAnsi="メイリオ" w:cs="メイリオ"/>
          <w:sz w:val="22"/>
          <w:szCs w:val="22"/>
        </w:rPr>
        <w:t>使用する試食用サンプル品、</w:t>
      </w:r>
      <w:r w:rsidR="00D35FD2">
        <w:rPr>
          <w:rFonts w:ascii="メイリオ" w:eastAsia="メイリオ" w:hAnsi="メイリオ" w:cs="メイリオ"/>
          <w:sz w:val="22"/>
          <w:szCs w:val="22"/>
        </w:rPr>
        <w:t>調理用の</w:t>
      </w:r>
      <w:r w:rsidR="007C649E">
        <w:rPr>
          <w:rFonts w:ascii="メイリオ" w:eastAsia="メイリオ" w:hAnsi="メイリオ" w:cs="メイリオ"/>
          <w:sz w:val="22"/>
          <w:szCs w:val="22"/>
        </w:rPr>
        <w:t>電化製品</w:t>
      </w:r>
      <w:r w:rsidR="00366E83">
        <w:rPr>
          <w:rFonts w:ascii="メイリオ" w:eastAsia="メイリオ" w:hAnsi="メイリオ" w:cs="メイリオ"/>
          <w:sz w:val="22"/>
          <w:szCs w:val="22"/>
        </w:rPr>
        <w:t>、</w:t>
      </w:r>
      <w:r w:rsidRPr="00B57970">
        <w:rPr>
          <w:rFonts w:ascii="メイリオ" w:eastAsia="メイリオ" w:hAnsi="メイリオ" w:cs="メイリオ"/>
          <w:sz w:val="22"/>
          <w:szCs w:val="22"/>
        </w:rPr>
        <w:t>ＰＲツール等については、各社の責任のもと、会場へ</w:t>
      </w:r>
      <w:r w:rsidR="0065467B">
        <w:rPr>
          <w:rFonts w:ascii="メイリオ" w:eastAsia="メイリオ" w:hAnsi="メイリオ" w:cs="メイリオ"/>
          <w:sz w:val="22"/>
          <w:szCs w:val="22"/>
        </w:rPr>
        <w:t>持参</w:t>
      </w:r>
      <w:r w:rsidRPr="00B57970">
        <w:rPr>
          <w:rFonts w:ascii="メイリオ" w:eastAsia="メイリオ" w:hAnsi="メイリオ" w:cs="メイリオ"/>
          <w:sz w:val="22"/>
          <w:szCs w:val="22"/>
        </w:rPr>
        <w:t>いただくことになります。スプーン、紙コップ等試食用物品についても各自でご準備ください。</w:t>
      </w:r>
      <w:r w:rsidR="006B4EBE">
        <w:rPr>
          <w:rFonts w:ascii="メイリオ" w:eastAsia="メイリオ" w:hAnsi="メイリオ" w:cs="メイリオ"/>
          <w:sz w:val="22"/>
          <w:szCs w:val="22"/>
        </w:rPr>
        <w:t>会場の関係上、</w:t>
      </w:r>
      <w:r w:rsidR="005759E7">
        <w:rPr>
          <w:rFonts w:ascii="メイリオ" w:eastAsia="メイリオ" w:hAnsi="メイリオ" w:cs="メイリオ"/>
          <w:sz w:val="22"/>
          <w:szCs w:val="22"/>
        </w:rPr>
        <w:t>事前相談会の際は、</w:t>
      </w:r>
      <w:r w:rsidR="009F7371">
        <w:rPr>
          <w:rFonts w:ascii="メイリオ" w:eastAsia="メイリオ" w:hAnsi="メイリオ" w:cs="メイリオ"/>
          <w:sz w:val="22"/>
          <w:szCs w:val="22"/>
        </w:rPr>
        <w:t>ゴミの持ち帰りも各自でお願いします。</w:t>
      </w:r>
    </w:p>
    <w:p w:rsidR="008C35DC" w:rsidRPr="00B57970" w:rsidRDefault="008C35DC" w:rsidP="008C35DC">
      <w:pPr>
        <w:spacing w:line="316" w:lineRule="exact"/>
        <w:ind w:left="660" w:hangingChars="300" w:hanging="660"/>
        <w:rPr>
          <w:rFonts w:ascii="メイリオ" w:eastAsia="メイリオ" w:hAnsi="メイリオ" w:cs="メイリオ" w:hint="default"/>
          <w:sz w:val="22"/>
          <w:szCs w:val="22"/>
        </w:rPr>
      </w:pPr>
      <w:r w:rsidRPr="00B57970">
        <w:rPr>
          <w:rFonts w:ascii="メイリオ" w:eastAsia="メイリオ" w:hAnsi="メイリオ" w:cs="メイリオ"/>
          <w:sz w:val="22"/>
          <w:szCs w:val="22"/>
        </w:rPr>
        <w:t xml:space="preserve">　</w:t>
      </w:r>
      <w:r w:rsidR="005759E7">
        <w:rPr>
          <w:rFonts w:ascii="メイリオ" w:eastAsia="メイリオ" w:hAnsi="メイリオ" w:cs="メイリオ"/>
          <w:sz w:val="22"/>
          <w:szCs w:val="22"/>
        </w:rPr>
        <w:t xml:space="preserve">　・</w:t>
      </w:r>
      <w:r w:rsidR="004F3CC8">
        <w:rPr>
          <w:rFonts w:ascii="メイリオ" w:eastAsia="メイリオ" w:hAnsi="メイリオ" w:cs="メイリオ"/>
          <w:sz w:val="22"/>
          <w:szCs w:val="22"/>
        </w:rPr>
        <w:t>事前相談</w:t>
      </w:r>
      <w:r w:rsidR="006C03D3" w:rsidRPr="00B57970">
        <w:rPr>
          <w:rFonts w:ascii="メイリオ" w:eastAsia="メイリオ" w:hAnsi="メイリオ" w:cs="メイリオ"/>
          <w:sz w:val="22"/>
          <w:szCs w:val="22"/>
        </w:rPr>
        <w:t>会の参加希望者</w:t>
      </w:r>
      <w:r w:rsidRPr="00B57970">
        <w:rPr>
          <w:rFonts w:ascii="メイリオ" w:eastAsia="メイリオ" w:hAnsi="メイリオ" w:cs="メイリオ"/>
          <w:sz w:val="22"/>
          <w:szCs w:val="22"/>
        </w:rPr>
        <w:t>が多</w:t>
      </w:r>
      <w:r w:rsidR="006C03D3" w:rsidRPr="00B57970">
        <w:rPr>
          <w:rFonts w:ascii="メイリオ" w:eastAsia="メイリオ" w:hAnsi="メイリオ" w:cs="メイリオ"/>
          <w:sz w:val="22"/>
          <w:szCs w:val="22"/>
        </w:rPr>
        <w:t>数となった場合には、国内貿易商社の希望を踏まえた上で、参加者の調整を行うこと</w:t>
      </w:r>
      <w:r w:rsidRPr="00B57970">
        <w:rPr>
          <w:rFonts w:ascii="メイリオ" w:eastAsia="メイリオ" w:hAnsi="メイリオ" w:cs="メイリオ"/>
          <w:sz w:val="22"/>
          <w:szCs w:val="22"/>
        </w:rPr>
        <w:t>があります。</w:t>
      </w:r>
    </w:p>
    <w:p w:rsidR="008C35DC" w:rsidRPr="00B57970" w:rsidRDefault="005759E7" w:rsidP="008C35DC">
      <w:pPr>
        <w:spacing w:line="316" w:lineRule="exact"/>
        <w:ind w:left="660" w:hangingChars="300" w:hanging="660"/>
        <w:rPr>
          <w:rFonts w:ascii="メイリオ" w:eastAsia="メイリオ" w:hAnsi="メイリオ" w:cs="メイリオ" w:hint="default"/>
          <w:sz w:val="22"/>
          <w:szCs w:val="22"/>
        </w:rPr>
      </w:pPr>
      <w:r>
        <w:rPr>
          <w:rFonts w:ascii="メイリオ" w:eastAsia="メイリオ" w:hAnsi="メイリオ" w:cs="メイリオ"/>
          <w:sz w:val="22"/>
          <w:szCs w:val="22"/>
        </w:rPr>
        <w:t xml:space="preserve">　　・事前相談会で商品審査を通過した事業者のみが、</w:t>
      </w:r>
      <w:r w:rsidR="008C35DC" w:rsidRPr="00B57970">
        <w:rPr>
          <w:rFonts w:ascii="メイリオ" w:eastAsia="メイリオ" w:hAnsi="メイリオ" w:cs="メイリオ"/>
          <w:sz w:val="22"/>
          <w:szCs w:val="22"/>
        </w:rPr>
        <w:t>商談会に参加することができます。</w:t>
      </w:r>
    </w:p>
    <w:p w:rsidR="00C621F2" w:rsidRPr="00B57970" w:rsidRDefault="005759E7" w:rsidP="000314B1">
      <w:pPr>
        <w:spacing w:line="316" w:lineRule="exact"/>
        <w:ind w:left="660" w:hangingChars="300" w:hanging="660"/>
        <w:rPr>
          <w:rFonts w:ascii="メイリオ" w:eastAsia="メイリオ" w:hAnsi="メイリオ" w:cs="メイリオ" w:hint="default"/>
          <w:sz w:val="22"/>
          <w:szCs w:val="22"/>
        </w:rPr>
      </w:pPr>
      <w:r>
        <w:rPr>
          <w:rFonts w:ascii="メイリオ" w:eastAsia="メイリオ" w:hAnsi="メイリオ" w:cs="メイリオ"/>
          <w:sz w:val="22"/>
          <w:szCs w:val="22"/>
        </w:rPr>
        <w:t xml:space="preserve">　　・</w:t>
      </w:r>
      <w:r w:rsidR="000314B1">
        <w:rPr>
          <w:rFonts w:ascii="メイリオ" w:eastAsia="メイリオ" w:hAnsi="メイリオ" w:cs="メイリオ"/>
          <w:sz w:val="22"/>
          <w:szCs w:val="22"/>
        </w:rPr>
        <w:t>事前相談</w:t>
      </w:r>
      <w:r w:rsidR="008C35DC" w:rsidRPr="00B57970">
        <w:rPr>
          <w:rFonts w:ascii="メイリオ" w:eastAsia="メイリオ" w:hAnsi="メイリオ" w:cs="メイリオ"/>
          <w:sz w:val="22"/>
          <w:szCs w:val="22"/>
        </w:rPr>
        <w:t>会の審査内容及び結果の理由等に係るお問い合わせには一切お答えできません。</w:t>
      </w:r>
    </w:p>
    <w:p w:rsidR="001124AD" w:rsidRDefault="001124AD" w:rsidP="00D35FD2">
      <w:pPr>
        <w:spacing w:line="316" w:lineRule="exact"/>
        <w:ind w:left="660" w:hangingChars="300" w:hanging="660"/>
        <w:rPr>
          <w:rFonts w:ascii="メイリオ" w:eastAsia="メイリオ" w:hAnsi="メイリオ" w:cs="メイリオ" w:hint="default"/>
          <w:sz w:val="22"/>
          <w:szCs w:val="22"/>
        </w:rPr>
      </w:pPr>
      <w:r>
        <w:rPr>
          <w:rFonts w:ascii="メイリオ" w:eastAsia="メイリオ" w:hAnsi="メイリオ" w:cs="メイリオ"/>
          <w:sz w:val="22"/>
          <w:szCs w:val="22"/>
        </w:rPr>
        <w:lastRenderedPageBreak/>
        <w:t xml:space="preserve">　　・</w:t>
      </w:r>
      <w:r w:rsidR="00CE4E73">
        <w:rPr>
          <w:rFonts w:ascii="メイリオ" w:eastAsia="メイリオ" w:hAnsi="メイリオ" w:cs="メイリオ"/>
          <w:sz w:val="22"/>
          <w:szCs w:val="22"/>
        </w:rPr>
        <w:t>商談会における実際の商談・取引は、参加企業の判断と責任で行っていただきます。万一参加企業が損害や不利益を被る事態が生じたとしても、九州貿易振興協議会はその責任を負いません。</w:t>
      </w:r>
    </w:p>
    <w:p w:rsidR="001124AD" w:rsidRPr="00B57970" w:rsidRDefault="001124AD" w:rsidP="000314B1">
      <w:pPr>
        <w:spacing w:line="316" w:lineRule="exact"/>
        <w:rPr>
          <w:rFonts w:ascii="メイリオ" w:eastAsia="メイリオ" w:hAnsi="メイリオ" w:cs="メイリオ" w:hint="default"/>
          <w:sz w:val="22"/>
          <w:szCs w:val="22"/>
        </w:rPr>
      </w:pPr>
    </w:p>
    <w:tbl>
      <w:tblPr>
        <w:tblpPr w:leftFromText="142" w:rightFromText="142" w:vertAnchor="text" w:horzAnchor="margin" w:tblpXSpec="center" w:tblpY="-42"/>
        <w:tblW w:w="0" w:type="auto"/>
        <w:tblBorders>
          <w:top w:val="wave" w:sz="6" w:space="0" w:color="000000"/>
          <w:left w:val="wave" w:sz="6" w:space="0" w:color="000000"/>
          <w:bottom w:val="wave" w:sz="6" w:space="0" w:color="000000"/>
          <w:right w:val="wave" w:sz="6" w:space="0" w:color="000000"/>
        </w:tblBorders>
        <w:tblLayout w:type="fixed"/>
        <w:tblCellMar>
          <w:left w:w="0" w:type="dxa"/>
          <w:right w:w="0" w:type="dxa"/>
        </w:tblCellMar>
        <w:tblLook w:val="0000" w:firstRow="0" w:lastRow="0" w:firstColumn="0" w:lastColumn="0" w:noHBand="0" w:noVBand="0"/>
      </w:tblPr>
      <w:tblGrid>
        <w:gridCol w:w="8320"/>
      </w:tblGrid>
      <w:tr w:rsidR="00000E7C" w:rsidRPr="00B57970" w:rsidTr="00000E7C">
        <w:trPr>
          <w:trHeight w:val="1389"/>
        </w:trPr>
        <w:tc>
          <w:tcPr>
            <w:tcW w:w="8320" w:type="dxa"/>
            <w:tcMar>
              <w:left w:w="49" w:type="dxa"/>
              <w:right w:w="49" w:type="dxa"/>
            </w:tcMar>
          </w:tcPr>
          <w:p w:rsidR="00000E7C" w:rsidRPr="00B57970" w:rsidRDefault="00000E7C" w:rsidP="00000E7C">
            <w:pPr>
              <w:spacing w:line="316" w:lineRule="exact"/>
              <w:rPr>
                <w:rFonts w:ascii="メイリオ" w:eastAsia="メイリオ" w:hAnsi="メイリオ" w:cs="メイリオ" w:hint="default"/>
                <w:sz w:val="22"/>
                <w:szCs w:val="22"/>
              </w:rPr>
            </w:pPr>
            <w:r w:rsidRPr="00B57970">
              <w:rPr>
                <w:rFonts w:ascii="メイリオ" w:eastAsia="メイリオ" w:hAnsi="メイリオ" w:cs="メイリオ"/>
                <w:sz w:val="22"/>
                <w:szCs w:val="22"/>
              </w:rPr>
              <w:t>【お申し込み・お問い合わせ】</w:t>
            </w:r>
          </w:p>
          <w:p w:rsidR="00000E7C" w:rsidRPr="00B57970" w:rsidRDefault="00000E7C" w:rsidP="00000E7C">
            <w:pPr>
              <w:spacing w:line="316" w:lineRule="exact"/>
              <w:rPr>
                <w:rFonts w:ascii="メイリオ" w:eastAsia="メイリオ" w:hAnsi="メイリオ" w:cs="メイリオ" w:hint="default"/>
                <w:sz w:val="22"/>
                <w:szCs w:val="22"/>
              </w:rPr>
            </w:pPr>
            <w:r w:rsidRPr="00B57970">
              <w:rPr>
                <w:rFonts w:ascii="メイリオ" w:eastAsia="メイリオ" w:hAnsi="メイリオ" w:cs="メイリオ"/>
                <w:sz w:val="22"/>
                <w:szCs w:val="22"/>
              </w:rPr>
              <w:t xml:space="preserve">　 </w:t>
            </w:r>
            <w:r w:rsidR="00AA19A9" w:rsidRPr="00AA19A9">
              <w:rPr>
                <w:rFonts w:ascii="メイリオ" w:eastAsia="メイリオ" w:hAnsi="メイリオ" w:cs="メイリオ"/>
                <w:sz w:val="22"/>
                <w:szCs w:val="22"/>
              </w:rPr>
              <w:t>鹿児島県 ＰＲ・観光戦略部 かごしまＰＲ課</w:t>
            </w:r>
            <w:r w:rsidR="00AA19A9">
              <w:rPr>
                <w:rFonts w:ascii="メイリオ" w:eastAsia="メイリオ" w:hAnsi="メイリオ" w:cs="メイリオ"/>
                <w:sz w:val="22"/>
                <w:szCs w:val="22"/>
              </w:rPr>
              <w:t xml:space="preserve"> 貿易振興係　林</w:t>
            </w:r>
          </w:p>
          <w:p w:rsidR="00000E7C" w:rsidRPr="00B57970" w:rsidRDefault="00000E7C" w:rsidP="00000E7C">
            <w:pPr>
              <w:spacing w:line="316" w:lineRule="exact"/>
              <w:ind w:left="440" w:hangingChars="200" w:hanging="440"/>
              <w:rPr>
                <w:rFonts w:ascii="メイリオ" w:eastAsia="メイリオ" w:hAnsi="メイリオ" w:cs="メイリオ" w:hint="default"/>
                <w:sz w:val="22"/>
                <w:szCs w:val="22"/>
              </w:rPr>
            </w:pPr>
            <w:r w:rsidRPr="00B57970">
              <w:rPr>
                <w:rFonts w:ascii="メイリオ" w:eastAsia="メイリオ" w:hAnsi="メイリオ" w:cs="メイリオ"/>
                <w:sz w:val="22"/>
                <w:szCs w:val="22"/>
              </w:rPr>
              <w:t xml:space="preserve"> 　TEL：</w:t>
            </w:r>
            <w:r w:rsidR="00AA19A9" w:rsidRPr="00AA19A9">
              <w:rPr>
                <w:rFonts w:ascii="メイリオ" w:eastAsia="メイリオ" w:hAnsi="メイリオ" w:cs="メイリオ" w:hint="default"/>
                <w:sz w:val="22"/>
                <w:szCs w:val="22"/>
              </w:rPr>
              <w:t xml:space="preserve"> 099-286-3053</w:t>
            </w:r>
            <w:r w:rsidR="00FA64D7">
              <w:rPr>
                <w:rFonts w:ascii="メイリオ" w:eastAsia="メイリオ" w:hAnsi="メイリオ" w:cs="メイリオ"/>
                <w:sz w:val="22"/>
                <w:szCs w:val="22"/>
              </w:rPr>
              <w:t xml:space="preserve">　</w:t>
            </w:r>
            <w:r w:rsidR="00AA19A9">
              <w:rPr>
                <w:rFonts w:ascii="メイリオ" w:eastAsia="メイリオ" w:hAnsi="メイリオ" w:cs="メイリオ"/>
                <w:sz w:val="22"/>
                <w:szCs w:val="22"/>
              </w:rPr>
              <w:t xml:space="preserve"> </w:t>
            </w:r>
            <w:r w:rsidRPr="00B57970">
              <w:rPr>
                <w:rFonts w:ascii="メイリオ" w:eastAsia="メイリオ" w:hAnsi="メイリオ" w:cs="メイリオ"/>
                <w:sz w:val="22"/>
                <w:szCs w:val="22"/>
              </w:rPr>
              <w:t>FAX：</w:t>
            </w:r>
            <w:r w:rsidR="00AA19A9" w:rsidRPr="00AA19A9">
              <w:rPr>
                <w:rFonts w:ascii="メイリオ" w:eastAsia="メイリオ" w:hAnsi="メイリオ" w:cs="メイリオ" w:hint="default"/>
                <w:sz w:val="22"/>
                <w:szCs w:val="22"/>
              </w:rPr>
              <w:t xml:space="preserve"> 099-286-</w:t>
            </w:r>
            <w:r w:rsidR="00AA19A9">
              <w:rPr>
                <w:rFonts w:ascii="メイリオ" w:eastAsia="メイリオ" w:hAnsi="メイリオ" w:cs="メイリオ"/>
                <w:sz w:val="22"/>
                <w:szCs w:val="22"/>
              </w:rPr>
              <w:t>5581</w:t>
            </w:r>
          </w:p>
          <w:p w:rsidR="00000E7C" w:rsidRPr="00B57970" w:rsidRDefault="00000E7C" w:rsidP="00000E7C">
            <w:pPr>
              <w:spacing w:line="316" w:lineRule="exact"/>
              <w:ind w:firstLineChars="150" w:firstLine="330"/>
              <w:rPr>
                <w:rFonts w:ascii="メイリオ" w:eastAsia="メイリオ" w:hAnsi="メイリオ" w:cs="メイリオ" w:hint="default"/>
                <w:sz w:val="22"/>
                <w:szCs w:val="22"/>
              </w:rPr>
            </w:pPr>
            <w:r w:rsidRPr="00B57970">
              <w:rPr>
                <w:rFonts w:ascii="メイリオ" w:eastAsia="メイリオ" w:hAnsi="メイリオ" w:cs="メイリオ"/>
                <w:sz w:val="22"/>
                <w:szCs w:val="22"/>
              </w:rPr>
              <w:t>E-mail：</w:t>
            </w:r>
            <w:r w:rsidR="00AA19A9" w:rsidRPr="00AA19A9">
              <w:rPr>
                <w:rFonts w:ascii="メイリオ" w:eastAsia="メイリオ" w:hAnsi="メイリオ" w:cs="メイリオ" w:hint="default"/>
                <w:sz w:val="22"/>
                <w:szCs w:val="22"/>
              </w:rPr>
              <w:t>kagopr-boueki@pref.kagoshima.lg.jp</w:t>
            </w:r>
          </w:p>
        </w:tc>
      </w:tr>
    </w:tbl>
    <w:p w:rsidR="008C35DC" w:rsidRPr="00B57970" w:rsidRDefault="008C35DC">
      <w:pPr>
        <w:rPr>
          <w:rFonts w:ascii="メイリオ" w:eastAsia="メイリオ" w:hAnsi="メイリオ" w:cs="メイリオ" w:hint="default"/>
          <w:sz w:val="22"/>
          <w:szCs w:val="22"/>
        </w:rPr>
      </w:pPr>
    </w:p>
    <w:sectPr w:rsidR="008C35DC" w:rsidRPr="00B57970" w:rsidSect="00B57970">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ADC" w:rsidRDefault="00920ADC" w:rsidP="004F23AF">
      <w:pPr>
        <w:rPr>
          <w:rFonts w:hint="default"/>
        </w:rPr>
      </w:pPr>
      <w:r>
        <w:separator/>
      </w:r>
    </w:p>
  </w:endnote>
  <w:endnote w:type="continuationSeparator" w:id="0">
    <w:p w:rsidR="00920ADC" w:rsidRDefault="00920ADC" w:rsidP="004F23A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メイリオ">
    <w:panose1 w:val="020B0604030504040204"/>
    <w:charset w:val="80"/>
    <w:family w:val="modern"/>
    <w:pitch w:val="variable"/>
    <w:sig w:usb0="E10102FF" w:usb1="EAC7FFFF" w:usb2="00010012" w:usb3="00000000" w:csb0="0002009F" w:csb1="00000000"/>
  </w:font>
  <w:font w:name="DengXian">
    <w:altName w:val="等线"/>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ADC" w:rsidRDefault="00920ADC" w:rsidP="004F23AF">
      <w:pPr>
        <w:rPr>
          <w:rFonts w:hint="default"/>
        </w:rPr>
      </w:pPr>
      <w:r>
        <w:separator/>
      </w:r>
    </w:p>
  </w:footnote>
  <w:footnote w:type="continuationSeparator" w:id="0">
    <w:p w:rsidR="00920ADC" w:rsidRDefault="00920ADC" w:rsidP="004F23AF">
      <w:pPr>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995106"/>
    <w:multiLevelType w:val="hybridMultilevel"/>
    <w:tmpl w:val="1E2E11E8"/>
    <w:lvl w:ilvl="0" w:tplc="5FDCE02A">
      <w:start w:val="1"/>
      <w:numFmt w:val="decimalFullWidth"/>
      <w:lvlText w:val="（%1）"/>
      <w:lvlJc w:val="left"/>
      <w:pPr>
        <w:ind w:left="720" w:hanging="7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5DC"/>
    <w:rsid w:val="00000E7C"/>
    <w:rsid w:val="00004857"/>
    <w:rsid w:val="000314B1"/>
    <w:rsid w:val="00033D8E"/>
    <w:rsid w:val="00067629"/>
    <w:rsid w:val="001124AD"/>
    <w:rsid w:val="00125B7C"/>
    <w:rsid w:val="001817CC"/>
    <w:rsid w:val="0018183D"/>
    <w:rsid w:val="001A2BF0"/>
    <w:rsid w:val="001B196C"/>
    <w:rsid w:val="001E5A46"/>
    <w:rsid w:val="00205E6C"/>
    <w:rsid w:val="002733FB"/>
    <w:rsid w:val="0028366D"/>
    <w:rsid w:val="002A5DA7"/>
    <w:rsid w:val="002D2B1B"/>
    <w:rsid w:val="002E7AAE"/>
    <w:rsid w:val="003044A0"/>
    <w:rsid w:val="00321762"/>
    <w:rsid w:val="00366E83"/>
    <w:rsid w:val="0038472C"/>
    <w:rsid w:val="003A5041"/>
    <w:rsid w:val="003F1613"/>
    <w:rsid w:val="00453680"/>
    <w:rsid w:val="00457307"/>
    <w:rsid w:val="00461DF5"/>
    <w:rsid w:val="004B051B"/>
    <w:rsid w:val="004D4E46"/>
    <w:rsid w:val="004F23AF"/>
    <w:rsid w:val="004F3CC8"/>
    <w:rsid w:val="00535DD3"/>
    <w:rsid w:val="00555FF3"/>
    <w:rsid w:val="00562D5B"/>
    <w:rsid w:val="005759E7"/>
    <w:rsid w:val="005C0A45"/>
    <w:rsid w:val="00604F78"/>
    <w:rsid w:val="00642FC0"/>
    <w:rsid w:val="0065467B"/>
    <w:rsid w:val="00695F98"/>
    <w:rsid w:val="006A14B3"/>
    <w:rsid w:val="006B4EBE"/>
    <w:rsid w:val="006C03D3"/>
    <w:rsid w:val="00702C52"/>
    <w:rsid w:val="00711497"/>
    <w:rsid w:val="00712075"/>
    <w:rsid w:val="0077577C"/>
    <w:rsid w:val="00775D5F"/>
    <w:rsid w:val="00776E66"/>
    <w:rsid w:val="007B5D96"/>
    <w:rsid w:val="007C3734"/>
    <w:rsid w:val="007C649E"/>
    <w:rsid w:val="007E2FBD"/>
    <w:rsid w:val="007E5413"/>
    <w:rsid w:val="00826E32"/>
    <w:rsid w:val="008342A3"/>
    <w:rsid w:val="00846BBF"/>
    <w:rsid w:val="00865DDC"/>
    <w:rsid w:val="008A51B1"/>
    <w:rsid w:val="008C35DC"/>
    <w:rsid w:val="008F7E50"/>
    <w:rsid w:val="0091586F"/>
    <w:rsid w:val="00920ADC"/>
    <w:rsid w:val="00993DFC"/>
    <w:rsid w:val="009B00AB"/>
    <w:rsid w:val="009D5407"/>
    <w:rsid w:val="009E3449"/>
    <w:rsid w:val="009E5F44"/>
    <w:rsid w:val="009F7371"/>
    <w:rsid w:val="00A47617"/>
    <w:rsid w:val="00A67587"/>
    <w:rsid w:val="00AA19A9"/>
    <w:rsid w:val="00AC1147"/>
    <w:rsid w:val="00AF2EB4"/>
    <w:rsid w:val="00AF582D"/>
    <w:rsid w:val="00B33F86"/>
    <w:rsid w:val="00B57970"/>
    <w:rsid w:val="00B62551"/>
    <w:rsid w:val="00B715AD"/>
    <w:rsid w:val="00B76B14"/>
    <w:rsid w:val="00B82163"/>
    <w:rsid w:val="00BC7145"/>
    <w:rsid w:val="00BE2D39"/>
    <w:rsid w:val="00BF2461"/>
    <w:rsid w:val="00C5494E"/>
    <w:rsid w:val="00C61DA6"/>
    <w:rsid w:val="00C621F2"/>
    <w:rsid w:val="00C7454A"/>
    <w:rsid w:val="00C822FB"/>
    <w:rsid w:val="00CC2FE3"/>
    <w:rsid w:val="00CD2056"/>
    <w:rsid w:val="00CE4980"/>
    <w:rsid w:val="00CE4E73"/>
    <w:rsid w:val="00D2172A"/>
    <w:rsid w:val="00D237A8"/>
    <w:rsid w:val="00D35FD2"/>
    <w:rsid w:val="00D44598"/>
    <w:rsid w:val="00D46BE3"/>
    <w:rsid w:val="00D647EF"/>
    <w:rsid w:val="00DD45FB"/>
    <w:rsid w:val="00DE452C"/>
    <w:rsid w:val="00E815E9"/>
    <w:rsid w:val="00E8766A"/>
    <w:rsid w:val="00EC0C47"/>
    <w:rsid w:val="00EC49D5"/>
    <w:rsid w:val="00ED18EA"/>
    <w:rsid w:val="00ED5E6D"/>
    <w:rsid w:val="00F5095B"/>
    <w:rsid w:val="00F50C7C"/>
    <w:rsid w:val="00F72F11"/>
    <w:rsid w:val="00FA64D7"/>
    <w:rsid w:val="00FC0D4E"/>
    <w:rsid w:val="00FC401F"/>
    <w:rsid w:val="00FF2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B95049B-D21B-4D42-8630-424D33B18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5DC"/>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3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23AF"/>
    <w:pPr>
      <w:tabs>
        <w:tab w:val="center" w:pos="4252"/>
        <w:tab w:val="right" w:pos="8504"/>
      </w:tabs>
      <w:snapToGrid w:val="0"/>
    </w:pPr>
  </w:style>
  <w:style w:type="character" w:customStyle="1" w:styleId="a5">
    <w:name w:val="ヘッダー (文字)"/>
    <w:basedOn w:val="a0"/>
    <w:link w:val="a4"/>
    <w:uiPriority w:val="99"/>
    <w:rsid w:val="004F23AF"/>
    <w:rPr>
      <w:rFonts w:ascii="Times New Roman" w:eastAsia="ＭＳ 明朝" w:hAnsi="Times New Roman" w:cs="ＭＳ 明朝"/>
      <w:color w:val="000000"/>
      <w:kern w:val="0"/>
      <w:szCs w:val="20"/>
    </w:rPr>
  </w:style>
  <w:style w:type="paragraph" w:styleId="a6">
    <w:name w:val="footer"/>
    <w:basedOn w:val="a"/>
    <w:link w:val="a7"/>
    <w:uiPriority w:val="99"/>
    <w:unhideWhenUsed/>
    <w:rsid w:val="004F23AF"/>
    <w:pPr>
      <w:tabs>
        <w:tab w:val="center" w:pos="4252"/>
        <w:tab w:val="right" w:pos="8504"/>
      </w:tabs>
      <w:snapToGrid w:val="0"/>
    </w:pPr>
  </w:style>
  <w:style w:type="character" w:customStyle="1" w:styleId="a7">
    <w:name w:val="フッター (文字)"/>
    <w:basedOn w:val="a0"/>
    <w:link w:val="a6"/>
    <w:uiPriority w:val="99"/>
    <w:rsid w:val="004F23AF"/>
    <w:rPr>
      <w:rFonts w:ascii="Times New Roman" w:eastAsia="ＭＳ 明朝" w:hAnsi="Times New Roman" w:cs="ＭＳ 明朝"/>
      <w:color w:val="000000"/>
      <w:kern w:val="0"/>
      <w:szCs w:val="20"/>
    </w:rPr>
  </w:style>
  <w:style w:type="paragraph" w:styleId="a8">
    <w:name w:val="Balloon Text"/>
    <w:basedOn w:val="a"/>
    <w:link w:val="a9"/>
    <w:uiPriority w:val="99"/>
    <w:semiHidden/>
    <w:unhideWhenUsed/>
    <w:rsid w:val="008A51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51B1"/>
    <w:rPr>
      <w:rFonts w:asciiTheme="majorHAnsi" w:eastAsiaTheme="majorEastAsia" w:hAnsiTheme="majorHAnsi" w:cstheme="majorBidi"/>
      <w:color w:val="000000"/>
      <w:kern w:val="0"/>
      <w:sz w:val="18"/>
      <w:szCs w:val="18"/>
    </w:rPr>
  </w:style>
  <w:style w:type="character" w:styleId="aa">
    <w:name w:val="Hyperlink"/>
    <w:basedOn w:val="a0"/>
    <w:uiPriority w:val="99"/>
    <w:unhideWhenUsed/>
    <w:rsid w:val="003044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FB904-F4F9-47EA-94AC-6D7D3ED66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354</Words>
  <Characters>2022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法子</dc:creator>
  <cp:lastModifiedBy>KTA</cp:lastModifiedBy>
  <cp:revision>2</cp:revision>
  <cp:lastPrinted>2018-07-24T10:13:00Z</cp:lastPrinted>
  <dcterms:created xsi:type="dcterms:W3CDTF">2018-07-31T07:37:00Z</dcterms:created>
  <dcterms:modified xsi:type="dcterms:W3CDTF">2018-07-31T07:37:00Z</dcterms:modified>
</cp:coreProperties>
</file>